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DD" w:rsidRPr="00B01DDD" w:rsidRDefault="00B01DDD" w:rsidP="00F357E8">
      <w:pPr>
        <w:pStyle w:val="Heading1"/>
        <w:spacing w:before="40" w:after="40" w:line="240" w:lineRule="auto"/>
        <w:jc w:val="center"/>
        <w:rPr>
          <w:rFonts w:ascii="Times New Roman" w:hAnsi="Times New Roman" w:cs="Times New Roman"/>
          <w:color w:val="auto"/>
        </w:rPr>
      </w:pPr>
      <w:r w:rsidRPr="00B01DDD">
        <w:rPr>
          <w:rFonts w:ascii="Times New Roman" w:hAnsi="Times New Roman" w:cs="Times New Roman"/>
          <w:color w:val="auto"/>
        </w:rPr>
        <w:t xml:space="preserve">PERBANDINGAN INOVASI LAYANAN SEKTOR PUBLIK </w:t>
      </w:r>
    </w:p>
    <w:p w:rsidR="00F357E8" w:rsidRPr="0031205A" w:rsidRDefault="00B01DDD" w:rsidP="00F357E8">
      <w:pPr>
        <w:pStyle w:val="Heading1"/>
        <w:spacing w:before="40" w:after="40" w:line="240" w:lineRule="auto"/>
        <w:jc w:val="center"/>
        <w:rPr>
          <w:rFonts w:ascii="Times New Roman" w:hAnsi="Times New Roman" w:cs="Times New Roman"/>
          <w:color w:val="auto"/>
          <w:sz w:val="26"/>
          <w:szCs w:val="26"/>
        </w:rPr>
      </w:pPr>
      <w:r w:rsidRPr="0031205A">
        <w:rPr>
          <w:rFonts w:ascii="Times New Roman" w:hAnsi="Times New Roman" w:cs="Times New Roman"/>
          <w:color w:val="auto"/>
        </w:rPr>
        <w:t xml:space="preserve"> </w:t>
      </w:r>
      <w:r w:rsidR="0031205A" w:rsidRPr="0031205A">
        <w:rPr>
          <w:rFonts w:ascii="Times New Roman" w:hAnsi="Times New Roman" w:cs="Times New Roman"/>
          <w:color w:val="auto"/>
          <w:sz w:val="26"/>
          <w:szCs w:val="26"/>
          <w:lang w:val="id-ID"/>
        </w:rPr>
        <w:t>(</w:t>
      </w:r>
      <w:r w:rsidR="0031205A" w:rsidRPr="0031205A">
        <w:rPr>
          <w:rFonts w:ascii="Times New Roman" w:hAnsi="Times New Roman" w:cs="Times New Roman"/>
          <w:color w:val="auto"/>
          <w:sz w:val="26"/>
          <w:szCs w:val="26"/>
        </w:rPr>
        <w:t>RSUD PROF. DR. MARGONO SOEKARJO PURWOKERTO DAN LEMBAGA PERMASYARAKATAN NUSA KAMBANGAN CILACAP)</w:t>
      </w:r>
    </w:p>
    <w:p w:rsidR="000D019D" w:rsidRPr="0031205A" w:rsidRDefault="00F357E8" w:rsidP="00F357E8">
      <w:pPr>
        <w:pStyle w:val="Heading1"/>
        <w:spacing w:before="40" w:after="40" w:line="240" w:lineRule="auto"/>
        <w:jc w:val="center"/>
        <w:rPr>
          <w:rFonts w:ascii="Times New Roman" w:hAnsi="Times New Roman" w:cs="Times New Roman"/>
          <w:b w:val="0"/>
          <w:i/>
          <w:color w:val="auto"/>
          <w:sz w:val="24"/>
          <w:szCs w:val="24"/>
        </w:rPr>
      </w:pPr>
      <w:r w:rsidRPr="0031205A">
        <w:rPr>
          <w:rFonts w:ascii="Times New Roman" w:hAnsi="Times New Roman" w:cs="Times New Roman"/>
          <w:b w:val="0"/>
          <w:i/>
          <w:color w:val="auto"/>
          <w:sz w:val="24"/>
          <w:szCs w:val="24"/>
        </w:rPr>
        <w:t>Public Sector Service Innovation Comparison</w:t>
      </w:r>
    </w:p>
    <w:p w:rsidR="000D019D" w:rsidRPr="0031205A" w:rsidRDefault="00F357E8" w:rsidP="00F357E8">
      <w:pPr>
        <w:spacing w:before="40" w:after="40" w:line="240" w:lineRule="auto"/>
        <w:jc w:val="center"/>
        <w:rPr>
          <w:rFonts w:ascii="Times New Roman" w:hAnsi="Times New Roman" w:cs="Times New Roman"/>
          <w:i/>
          <w:sz w:val="24"/>
          <w:szCs w:val="24"/>
          <w:lang w:val="id-ID"/>
        </w:rPr>
      </w:pPr>
      <w:r w:rsidRPr="0031205A">
        <w:rPr>
          <w:rFonts w:ascii="Times New Roman" w:hAnsi="Times New Roman" w:cs="Times New Roman"/>
          <w:i/>
          <w:sz w:val="24"/>
          <w:szCs w:val="24"/>
        </w:rPr>
        <w:t>(Regional General Hospital</w:t>
      </w:r>
      <w:r w:rsidRPr="0031205A">
        <w:rPr>
          <w:rFonts w:ascii="Times New Roman" w:hAnsi="Times New Roman" w:cs="Times New Roman"/>
          <w:i/>
          <w:sz w:val="24"/>
          <w:szCs w:val="24"/>
          <w:lang w:val="id-ID"/>
        </w:rPr>
        <w:t xml:space="preserve"> </w:t>
      </w:r>
      <w:r w:rsidRPr="0031205A">
        <w:rPr>
          <w:rFonts w:ascii="Times New Roman" w:hAnsi="Times New Roman" w:cs="Times New Roman"/>
          <w:i/>
          <w:sz w:val="24"/>
          <w:szCs w:val="24"/>
        </w:rPr>
        <w:t xml:space="preserve">Prof. Dr. Margono Soekarjo Purwokerto </w:t>
      </w:r>
      <w:r w:rsidR="0031205A">
        <w:rPr>
          <w:rFonts w:ascii="Times New Roman" w:hAnsi="Times New Roman" w:cs="Times New Roman"/>
          <w:i/>
          <w:sz w:val="24"/>
          <w:szCs w:val="24"/>
          <w:lang w:val="id-ID"/>
        </w:rPr>
        <w:t>a</w:t>
      </w:r>
      <w:r w:rsidRPr="0031205A">
        <w:rPr>
          <w:rFonts w:ascii="Times New Roman" w:hAnsi="Times New Roman" w:cs="Times New Roman"/>
          <w:i/>
          <w:sz w:val="24"/>
          <w:szCs w:val="24"/>
        </w:rPr>
        <w:t>nd                                      The Penitentiary Nusa Kambangan</w:t>
      </w:r>
      <w:r w:rsidRPr="0031205A">
        <w:rPr>
          <w:rFonts w:ascii="Times New Roman" w:hAnsi="Times New Roman" w:cs="Times New Roman"/>
          <w:i/>
          <w:sz w:val="24"/>
          <w:szCs w:val="24"/>
          <w:lang w:val="id-ID"/>
        </w:rPr>
        <w:t xml:space="preserve"> </w:t>
      </w:r>
      <w:r w:rsidRPr="0031205A">
        <w:rPr>
          <w:rFonts w:ascii="Times New Roman" w:hAnsi="Times New Roman" w:cs="Times New Roman"/>
          <w:i/>
          <w:sz w:val="24"/>
          <w:szCs w:val="24"/>
        </w:rPr>
        <w:t>Cilacap)</w:t>
      </w:r>
    </w:p>
    <w:p w:rsidR="00993185" w:rsidRPr="00B01DDD" w:rsidRDefault="00993185" w:rsidP="00F357E8">
      <w:pPr>
        <w:spacing w:before="40" w:after="40" w:line="240" w:lineRule="auto"/>
        <w:jc w:val="center"/>
        <w:rPr>
          <w:rFonts w:ascii="Times New Roman" w:hAnsi="Times New Roman" w:cs="Times New Roman"/>
          <w:sz w:val="24"/>
          <w:szCs w:val="24"/>
          <w:lang w:val="id-ID"/>
        </w:rPr>
      </w:pPr>
    </w:p>
    <w:p w:rsidR="00445FCB" w:rsidRPr="00A118AB" w:rsidRDefault="00445FCB" w:rsidP="00445FCB">
      <w:pPr>
        <w:spacing w:after="0" w:line="240" w:lineRule="auto"/>
        <w:jc w:val="center"/>
        <w:rPr>
          <w:rFonts w:ascii="Times New Roman" w:hAnsi="Times New Roman" w:cs="Times New Roman"/>
          <w:b/>
          <w:szCs w:val="24"/>
          <w:lang w:val="id-ID"/>
        </w:rPr>
      </w:pPr>
      <w:r w:rsidRPr="00A118AB">
        <w:rPr>
          <w:rFonts w:ascii="Times New Roman" w:hAnsi="Times New Roman" w:cs="Times New Roman"/>
          <w:b/>
          <w:szCs w:val="24"/>
        </w:rPr>
        <w:t>Ellyza Octaleny</w:t>
      </w:r>
    </w:p>
    <w:p w:rsidR="00445FCB" w:rsidRPr="00936B16" w:rsidRDefault="00445FCB" w:rsidP="00445FCB">
      <w:pPr>
        <w:spacing w:after="0" w:line="240" w:lineRule="auto"/>
        <w:jc w:val="center"/>
        <w:rPr>
          <w:rFonts w:ascii="Times New Roman" w:hAnsi="Times New Roman" w:cs="Times New Roman"/>
          <w:szCs w:val="24"/>
        </w:rPr>
      </w:pPr>
      <w:r w:rsidRPr="00936B16">
        <w:rPr>
          <w:rFonts w:ascii="Times New Roman" w:hAnsi="Times New Roman" w:cs="Times New Roman"/>
          <w:szCs w:val="24"/>
        </w:rPr>
        <w:t>Dosen STIA &amp; P Annisa Dwi Salfaritzi Palembang</w:t>
      </w:r>
    </w:p>
    <w:p w:rsidR="006B523C" w:rsidRPr="00936B16" w:rsidRDefault="0031205A" w:rsidP="00445FCB">
      <w:pPr>
        <w:spacing w:after="0" w:line="240" w:lineRule="auto"/>
        <w:jc w:val="center"/>
        <w:rPr>
          <w:rFonts w:ascii="Times New Roman" w:hAnsi="Times New Roman" w:cs="Times New Roman"/>
          <w:szCs w:val="24"/>
        </w:rPr>
      </w:pPr>
      <w:r>
        <w:rPr>
          <w:rFonts w:ascii="Times New Roman" w:hAnsi="Times New Roman" w:cs="Times New Roman"/>
          <w:szCs w:val="24"/>
          <w:lang w:val="id-ID"/>
        </w:rPr>
        <w:t>e</w:t>
      </w:r>
      <w:r w:rsidR="006B523C" w:rsidRPr="00936B16">
        <w:rPr>
          <w:rFonts w:ascii="Times New Roman" w:hAnsi="Times New Roman" w:cs="Times New Roman"/>
          <w:szCs w:val="24"/>
        </w:rPr>
        <w:t>mail</w:t>
      </w:r>
      <w:r>
        <w:rPr>
          <w:rFonts w:ascii="Times New Roman" w:hAnsi="Times New Roman" w:cs="Times New Roman"/>
          <w:szCs w:val="24"/>
          <w:lang w:val="id-ID"/>
        </w:rPr>
        <w:t xml:space="preserve"> </w:t>
      </w:r>
      <w:r w:rsidR="006B523C" w:rsidRPr="00936B16">
        <w:rPr>
          <w:rFonts w:ascii="Times New Roman" w:hAnsi="Times New Roman" w:cs="Times New Roman"/>
          <w:szCs w:val="24"/>
        </w:rPr>
        <w:t>: ellyzaoctaleny@ymail.com</w:t>
      </w:r>
    </w:p>
    <w:p w:rsidR="00445FCB" w:rsidRPr="00936B16" w:rsidRDefault="00445FCB" w:rsidP="00445FCB">
      <w:pPr>
        <w:spacing w:after="0" w:line="240" w:lineRule="auto"/>
        <w:rPr>
          <w:rFonts w:ascii="Times New Roman" w:hAnsi="Times New Roman" w:cs="Times New Roman"/>
          <w:color w:val="FF0000"/>
          <w:szCs w:val="24"/>
          <w:lang w:val="id-ID"/>
        </w:rPr>
      </w:pPr>
    </w:p>
    <w:p w:rsidR="00F357E8" w:rsidRPr="00A118AB" w:rsidRDefault="00F357E8" w:rsidP="00F357E8">
      <w:pPr>
        <w:spacing w:after="0" w:line="240" w:lineRule="auto"/>
        <w:jc w:val="center"/>
        <w:rPr>
          <w:rFonts w:ascii="Times New Roman" w:hAnsi="Times New Roman" w:cs="Times New Roman"/>
          <w:sz w:val="23"/>
          <w:szCs w:val="23"/>
          <w:lang w:val="id-ID"/>
        </w:rPr>
      </w:pPr>
      <w:r w:rsidRPr="00A118AB">
        <w:rPr>
          <w:rFonts w:ascii="Times New Roman" w:hAnsi="Times New Roman" w:cs="Times New Roman"/>
          <w:sz w:val="23"/>
          <w:szCs w:val="23"/>
          <w:lang w:val="id-ID"/>
        </w:rPr>
        <w:t xml:space="preserve">Diterima : </w:t>
      </w:r>
      <w:r w:rsidRPr="00A118AB">
        <w:rPr>
          <w:rFonts w:ascii="Times New Roman" w:hAnsi="Times New Roman" w:cs="Times New Roman"/>
          <w:sz w:val="23"/>
          <w:szCs w:val="23"/>
        </w:rPr>
        <w:t>10</w:t>
      </w:r>
      <w:r w:rsidRPr="00A118AB">
        <w:rPr>
          <w:rFonts w:ascii="Times New Roman" w:hAnsi="Times New Roman" w:cs="Times New Roman"/>
          <w:sz w:val="23"/>
          <w:szCs w:val="23"/>
          <w:lang w:val="id-ID"/>
        </w:rPr>
        <w:t xml:space="preserve"> Juni  2020; Direvisi</w:t>
      </w:r>
      <w:r w:rsidR="0031205A" w:rsidRPr="00A118AB">
        <w:rPr>
          <w:rFonts w:ascii="Times New Roman" w:hAnsi="Times New Roman" w:cs="Times New Roman"/>
          <w:sz w:val="23"/>
          <w:szCs w:val="23"/>
          <w:lang w:val="id-ID"/>
        </w:rPr>
        <w:t xml:space="preserve"> </w:t>
      </w:r>
      <w:r w:rsidRPr="00A118AB">
        <w:rPr>
          <w:rFonts w:ascii="Times New Roman" w:hAnsi="Times New Roman" w:cs="Times New Roman"/>
          <w:sz w:val="23"/>
          <w:szCs w:val="23"/>
          <w:lang w:val="id-ID"/>
        </w:rPr>
        <w:t xml:space="preserve">: </w:t>
      </w:r>
      <w:r w:rsidRPr="00A118AB">
        <w:rPr>
          <w:rFonts w:ascii="Times New Roman" w:hAnsi="Times New Roman" w:cs="Times New Roman"/>
          <w:sz w:val="23"/>
          <w:szCs w:val="23"/>
        </w:rPr>
        <w:t>9</w:t>
      </w:r>
      <w:r w:rsidRPr="00A118AB">
        <w:rPr>
          <w:rFonts w:ascii="Times New Roman" w:hAnsi="Times New Roman" w:cs="Times New Roman"/>
          <w:sz w:val="23"/>
          <w:szCs w:val="23"/>
          <w:lang w:val="id-ID"/>
        </w:rPr>
        <w:t xml:space="preserve"> Juli  2020;  Disetujui : 31 Agustus  2020</w:t>
      </w:r>
    </w:p>
    <w:p w:rsidR="00F357E8" w:rsidRPr="00A118AB" w:rsidRDefault="00B36237" w:rsidP="00F357E8">
      <w:pPr>
        <w:spacing w:after="0" w:line="240" w:lineRule="auto"/>
        <w:jc w:val="center"/>
        <w:rPr>
          <w:rFonts w:ascii="Times New Roman" w:hAnsi="Times New Roman" w:cs="Times New Roman"/>
          <w:sz w:val="23"/>
          <w:szCs w:val="23"/>
        </w:rPr>
      </w:pPr>
      <w:hyperlink r:id="rId8" w:history="1">
        <w:r w:rsidR="00F357E8" w:rsidRPr="00A118AB">
          <w:rPr>
            <w:rStyle w:val="Hyperlink"/>
            <w:rFonts w:ascii="Times New Roman" w:hAnsi="Times New Roman" w:cs="Times New Roman"/>
            <w:color w:val="auto"/>
            <w:sz w:val="23"/>
            <w:szCs w:val="23"/>
            <w:u w:val="none"/>
            <w:lang w:val="id-ID"/>
          </w:rPr>
          <w:t>https://doi.org/10.37250/newkiki.v4i1</w:t>
        </w:r>
      </w:hyperlink>
      <w:r w:rsidR="006452B6">
        <w:rPr>
          <w:rFonts w:ascii="Times New Roman" w:hAnsi="Times New Roman" w:cs="Times New Roman"/>
          <w:sz w:val="23"/>
          <w:szCs w:val="23"/>
          <w:lang w:val="id-ID"/>
        </w:rPr>
        <w:t>.72</w:t>
      </w:r>
    </w:p>
    <w:p w:rsidR="00A118AB" w:rsidRDefault="00A118AB" w:rsidP="003011D8">
      <w:pPr>
        <w:spacing w:after="0" w:line="240" w:lineRule="auto"/>
        <w:jc w:val="center"/>
        <w:rPr>
          <w:rFonts w:ascii="Times New Roman" w:hAnsi="Times New Roman" w:cs="Times New Roman"/>
          <w:b/>
          <w:i/>
          <w:iCs/>
          <w:sz w:val="20"/>
          <w:szCs w:val="20"/>
          <w:lang w:val="id-ID"/>
        </w:rPr>
      </w:pPr>
    </w:p>
    <w:p w:rsidR="003011D8" w:rsidRPr="00A118AB" w:rsidRDefault="009033CB" w:rsidP="003011D8">
      <w:pPr>
        <w:spacing w:after="0" w:line="240" w:lineRule="auto"/>
        <w:jc w:val="center"/>
        <w:rPr>
          <w:rFonts w:ascii="Times New Roman" w:hAnsi="Times New Roman" w:cs="Times New Roman"/>
          <w:b/>
          <w:i/>
          <w:iCs/>
          <w:lang w:val="id-ID"/>
        </w:rPr>
      </w:pPr>
      <w:r w:rsidRPr="00A118AB">
        <w:rPr>
          <w:rFonts w:ascii="Times New Roman" w:hAnsi="Times New Roman" w:cs="Times New Roman"/>
          <w:b/>
          <w:i/>
          <w:iCs/>
        </w:rPr>
        <w:t>Abstract</w:t>
      </w:r>
    </w:p>
    <w:p w:rsidR="00936B16" w:rsidRPr="00936B16" w:rsidRDefault="003011D8" w:rsidP="003011D8">
      <w:pPr>
        <w:spacing w:after="0" w:line="240" w:lineRule="auto"/>
        <w:jc w:val="both"/>
        <w:rPr>
          <w:rFonts w:ascii="Arial" w:hAnsi="Arial" w:cs="Arial"/>
          <w:bCs/>
          <w:i/>
          <w:iCs/>
          <w:sz w:val="20"/>
          <w:szCs w:val="24"/>
          <w:lang w:val="id-ID"/>
        </w:rPr>
      </w:pPr>
      <w:r w:rsidRPr="00936B16">
        <w:rPr>
          <w:rFonts w:ascii="Times New Roman" w:hAnsi="Times New Roman" w:cs="Times New Roman"/>
          <w:bCs/>
          <w:i/>
          <w:iCs/>
          <w:sz w:val="20"/>
          <w:szCs w:val="20"/>
        </w:rPr>
        <w:t>Innovation is an important thing that must be owned by an organization that provides public sector services. Government agencies as service providers are required to have innovations to improve the quality of services to the community. This study aims to compare public sector service innovations in hospitals. Prof. Margono and the Nusa</w:t>
      </w:r>
      <w:r w:rsidRPr="00936B16">
        <w:rPr>
          <w:rFonts w:ascii="Times New Roman" w:hAnsi="Times New Roman" w:cs="Times New Roman"/>
          <w:bCs/>
          <w:i/>
          <w:iCs/>
          <w:sz w:val="20"/>
          <w:szCs w:val="20"/>
          <w:lang w:val="id-ID"/>
        </w:rPr>
        <w:t xml:space="preserve"> </w:t>
      </w:r>
      <w:r w:rsidRPr="00936B16">
        <w:rPr>
          <w:rFonts w:ascii="Times New Roman" w:hAnsi="Times New Roman" w:cs="Times New Roman"/>
          <w:bCs/>
          <w:i/>
          <w:iCs/>
          <w:sz w:val="20"/>
          <w:szCs w:val="20"/>
        </w:rPr>
        <w:t>kambangan Penitentiary. The research method used is descriptive qualitative method. Data collection techniques through interviews, observation, and documentation. The findings in this study are: 1). Lack of employee personnel in accordance with their duties and functions; 2). The lack of employee welfare so that employee performance is low and not qualified; 3). Employees have low education so that it is not suitable with their work load and function. The recommendations for the two public sector institutions in this study are: 1). The addition of employee personnel in accordance with their duties and functions so that the scope of their authority is broad; 2) Pay more attention to employee welfare so that employees are motivated to work well and quality; 3) Providing convenience to employees who want to continue their education to a higher level so that the quality of personnel education is more balanced with the workload</w:t>
      </w:r>
      <w:r w:rsidRPr="009033CB">
        <w:rPr>
          <w:rFonts w:ascii="Arial" w:hAnsi="Arial" w:cs="Arial"/>
          <w:bCs/>
          <w:i/>
          <w:iCs/>
          <w:sz w:val="20"/>
          <w:szCs w:val="24"/>
        </w:rPr>
        <w:t>.</w:t>
      </w:r>
    </w:p>
    <w:p w:rsidR="003011D8" w:rsidRPr="00936B16" w:rsidRDefault="003011D8" w:rsidP="003011D8">
      <w:pPr>
        <w:spacing w:after="0" w:line="240" w:lineRule="auto"/>
        <w:jc w:val="both"/>
        <w:rPr>
          <w:rFonts w:ascii="Times New Roman" w:hAnsi="Times New Roman" w:cs="Times New Roman"/>
          <w:b/>
          <w:i/>
          <w:iCs/>
        </w:rPr>
      </w:pPr>
      <w:r w:rsidRPr="00936B16">
        <w:rPr>
          <w:rFonts w:ascii="Times New Roman" w:hAnsi="Times New Roman" w:cs="Times New Roman"/>
          <w:b/>
          <w:i/>
          <w:iCs/>
        </w:rPr>
        <w:t>Keywords</w:t>
      </w:r>
      <w:r w:rsidR="009D6C12">
        <w:rPr>
          <w:rFonts w:ascii="Times New Roman" w:hAnsi="Times New Roman" w:cs="Times New Roman"/>
          <w:b/>
          <w:i/>
          <w:iCs/>
          <w:lang w:val="id-ID"/>
        </w:rPr>
        <w:t xml:space="preserve"> </w:t>
      </w:r>
      <w:r w:rsidRPr="00936B16">
        <w:rPr>
          <w:rFonts w:ascii="Times New Roman" w:hAnsi="Times New Roman" w:cs="Times New Roman"/>
          <w:b/>
          <w:i/>
          <w:iCs/>
        </w:rPr>
        <w:t>: Innovation, Service, Public Sector</w:t>
      </w:r>
    </w:p>
    <w:p w:rsidR="003011D8" w:rsidRPr="004E0E6F" w:rsidRDefault="003011D8" w:rsidP="003011D8">
      <w:pPr>
        <w:spacing w:after="0" w:line="240" w:lineRule="auto"/>
        <w:jc w:val="both"/>
        <w:rPr>
          <w:rFonts w:ascii="Arial" w:hAnsi="Arial" w:cs="Arial"/>
          <w:b/>
          <w:i/>
          <w:iCs/>
        </w:rPr>
      </w:pPr>
    </w:p>
    <w:p w:rsidR="00DE175E" w:rsidRDefault="00DE175E" w:rsidP="00DE175E">
      <w:pPr>
        <w:spacing w:after="0" w:line="240" w:lineRule="auto"/>
        <w:jc w:val="center"/>
        <w:rPr>
          <w:rFonts w:ascii="Times New Roman" w:hAnsi="Times New Roman" w:cs="Times New Roman"/>
          <w:b/>
          <w:bCs/>
          <w:szCs w:val="24"/>
          <w:lang w:val="id-ID"/>
        </w:rPr>
      </w:pPr>
      <w:r w:rsidRPr="00936B16">
        <w:rPr>
          <w:rFonts w:ascii="Times New Roman" w:hAnsi="Times New Roman" w:cs="Times New Roman"/>
          <w:b/>
          <w:bCs/>
          <w:szCs w:val="24"/>
        </w:rPr>
        <w:t>Abstrak</w:t>
      </w:r>
    </w:p>
    <w:p w:rsidR="00DE175E" w:rsidRPr="009D6C12" w:rsidRDefault="00DE175E" w:rsidP="00DE175E">
      <w:pPr>
        <w:spacing w:after="0" w:line="240" w:lineRule="auto"/>
        <w:jc w:val="both"/>
        <w:rPr>
          <w:rFonts w:ascii="Times New Roman" w:hAnsi="Times New Roman" w:cs="Times New Roman"/>
          <w:sz w:val="20"/>
          <w:szCs w:val="24"/>
          <w:lang w:eastAsia="id-ID"/>
        </w:rPr>
      </w:pPr>
      <w:bookmarkStart w:id="0" w:name="_Hlk51861095"/>
      <w:r w:rsidRPr="009D6C12">
        <w:rPr>
          <w:rFonts w:ascii="Times New Roman" w:hAnsi="Times New Roman" w:cs="Times New Roman"/>
          <w:bCs/>
          <w:iCs/>
          <w:sz w:val="20"/>
          <w:szCs w:val="24"/>
        </w:rPr>
        <w:t>Inovasi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merupakan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suatu</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hal</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penting yang harus</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dimiliki oleh sebuah</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organisasi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pemberi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layanan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sektor</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publik. Instansi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pemerintah</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sebagai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pemberi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layanan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dituntut</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memiliki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inovasi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untuk</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meningkatkan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kualitas</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pelayanan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kepada</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masyarakat. Penelitian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ini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bertujuan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untuk</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membandingkan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inovasi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pelayanan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sektor</w:t>
      </w:r>
      <w:r w:rsidRPr="009D6C12">
        <w:rPr>
          <w:rFonts w:ascii="Times New Roman" w:hAnsi="Times New Roman" w:cs="Times New Roman"/>
          <w:bCs/>
          <w:iCs/>
          <w:sz w:val="20"/>
          <w:szCs w:val="24"/>
          <w:lang w:val="id-ID"/>
        </w:rPr>
        <w:t xml:space="preserve"> </w:t>
      </w:r>
      <w:r w:rsidR="00D46CF1" w:rsidRPr="009D6C12">
        <w:rPr>
          <w:rFonts w:ascii="Times New Roman" w:hAnsi="Times New Roman" w:cs="Times New Roman"/>
          <w:bCs/>
          <w:iCs/>
          <w:sz w:val="20"/>
          <w:szCs w:val="24"/>
          <w:lang w:val="id-ID"/>
        </w:rPr>
        <w:t xml:space="preserve">publik </w:t>
      </w:r>
      <w:r w:rsidRPr="009D6C12">
        <w:rPr>
          <w:rFonts w:ascii="Times New Roman" w:hAnsi="Times New Roman" w:cs="Times New Roman"/>
          <w:bCs/>
          <w:iCs/>
          <w:sz w:val="20"/>
          <w:szCs w:val="24"/>
        </w:rPr>
        <w:t>di RSUD Prof. Margono dan Lembaga Permasyarakatan Kelas IIA</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Besi Nusakambangan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Cilacap. Metode</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penelitian yang digunakan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adalah</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metode</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deskriptif</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kualitatif. Teknik pengumpulan data melalui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wawancara, observasi dan dokumentasi. Temuan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dalam</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penelitian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ini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adalah</w:t>
      </w:r>
      <w:r w:rsid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 xml:space="preserve">: 1). Kedua lembaga ini sama-sama menjadikan SOP sebagai acuan untuk meningkatkan kualitas pelayanan; 2) Inovasi teknologi yang dilakukan oleh RSUD Prof.Dr. Margono Soekarjo berdampak pada pengurangan tenaga manusia sedangkan di Lembaga Permasyarakatan Kelas IIA Besi Nusakambangan kekurangan personel untuk melakukan tugas rutinnya; 3). Inovasi dapat mengubah </w:t>
      </w:r>
      <w:r w:rsidRPr="009D6C12">
        <w:rPr>
          <w:rFonts w:ascii="Times New Roman" w:hAnsi="Times New Roman" w:cs="Times New Roman"/>
          <w:bCs/>
          <w:i/>
          <w:iCs/>
          <w:sz w:val="20"/>
          <w:szCs w:val="24"/>
        </w:rPr>
        <w:t>image</w:t>
      </w:r>
      <w:r w:rsidRPr="009D6C12">
        <w:rPr>
          <w:rFonts w:ascii="Times New Roman" w:hAnsi="Times New Roman" w:cs="Times New Roman"/>
          <w:bCs/>
          <w:iCs/>
          <w:sz w:val="20"/>
          <w:szCs w:val="24"/>
        </w:rPr>
        <w:t xml:space="preserve"> RSUD Prof.Dr. Margono Soekarjo menjadi lebih modern dibandingkan dengan Lembaga Pemasyarakatan Kelas IIA Besi Nusakambangan. Kesimpulan dari penelitian ini adalah inovasi di kedua lembaga publik ini memberikan perubahan-perubahan yang signifikan, baik bagi masyarakat pengguna maupun bagi lembaga yang itu sendiri.  Rekomendasi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untuk</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kedua Lembaga sektor</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publik</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tersebut</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dalam</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penelitian</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ini</w:t>
      </w:r>
      <w:r w:rsidRP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adalah</w:t>
      </w:r>
      <w:r w:rsidR="009D6C12">
        <w:rPr>
          <w:rFonts w:ascii="Times New Roman" w:hAnsi="Times New Roman" w:cs="Times New Roman"/>
          <w:bCs/>
          <w:iCs/>
          <w:sz w:val="20"/>
          <w:szCs w:val="24"/>
          <w:lang w:val="id-ID"/>
        </w:rPr>
        <w:t xml:space="preserve"> </w:t>
      </w:r>
      <w:r w:rsidRPr="009D6C12">
        <w:rPr>
          <w:rFonts w:ascii="Times New Roman" w:hAnsi="Times New Roman" w:cs="Times New Roman"/>
          <w:bCs/>
          <w:iCs/>
          <w:sz w:val="20"/>
          <w:szCs w:val="24"/>
        </w:rPr>
        <w:t xml:space="preserve">: </w:t>
      </w:r>
      <w:r w:rsidRPr="009D6C12">
        <w:rPr>
          <w:rFonts w:ascii="Times New Roman" w:hAnsi="Times New Roman" w:cs="Times New Roman"/>
          <w:sz w:val="20"/>
          <w:szCs w:val="24"/>
          <w:lang w:eastAsia="id-ID"/>
        </w:rPr>
        <w:t xml:space="preserve">inovasi boleh memberikan perubahan-perubahan yang signifikan dalam meningkatkan kualitas pelayanan namun tidak boleh mengubah kareakteristik dari lembaga itu sendiri. </w:t>
      </w:r>
    </w:p>
    <w:p w:rsidR="00DE175E" w:rsidRDefault="00DE175E" w:rsidP="00DE175E">
      <w:pPr>
        <w:spacing w:after="0" w:line="240" w:lineRule="auto"/>
        <w:jc w:val="both"/>
        <w:rPr>
          <w:rFonts w:ascii="Times New Roman" w:hAnsi="Times New Roman" w:cs="Times New Roman"/>
          <w:b/>
          <w:i/>
          <w:iCs/>
          <w:szCs w:val="24"/>
          <w:lang w:val="id-ID"/>
        </w:rPr>
      </w:pPr>
      <w:r w:rsidRPr="00936B16">
        <w:rPr>
          <w:rFonts w:ascii="Times New Roman" w:hAnsi="Times New Roman" w:cs="Times New Roman"/>
          <w:b/>
          <w:i/>
          <w:iCs/>
          <w:szCs w:val="24"/>
        </w:rPr>
        <w:t>Kata Kunci</w:t>
      </w:r>
      <w:r w:rsidR="009D6C12">
        <w:rPr>
          <w:rFonts w:ascii="Times New Roman" w:hAnsi="Times New Roman" w:cs="Times New Roman"/>
          <w:b/>
          <w:i/>
          <w:iCs/>
          <w:szCs w:val="24"/>
          <w:lang w:val="id-ID"/>
        </w:rPr>
        <w:t xml:space="preserve"> </w:t>
      </w:r>
      <w:r w:rsidRPr="00936B16">
        <w:rPr>
          <w:rFonts w:ascii="Times New Roman" w:hAnsi="Times New Roman" w:cs="Times New Roman"/>
          <w:b/>
          <w:i/>
          <w:iCs/>
          <w:szCs w:val="24"/>
        </w:rPr>
        <w:t>: Inovasi, Pelayanan, Sektor</w:t>
      </w:r>
      <w:r w:rsidR="000D39E8" w:rsidRPr="00936B16">
        <w:rPr>
          <w:rFonts w:ascii="Times New Roman" w:hAnsi="Times New Roman" w:cs="Times New Roman"/>
          <w:b/>
          <w:i/>
          <w:iCs/>
          <w:szCs w:val="24"/>
        </w:rPr>
        <w:t xml:space="preserve"> </w:t>
      </w:r>
      <w:r w:rsidRPr="00936B16">
        <w:rPr>
          <w:rFonts w:ascii="Times New Roman" w:hAnsi="Times New Roman" w:cs="Times New Roman"/>
          <w:b/>
          <w:i/>
          <w:iCs/>
          <w:szCs w:val="24"/>
        </w:rPr>
        <w:t>Publik</w:t>
      </w:r>
    </w:p>
    <w:p w:rsidR="00936B16" w:rsidRPr="00936B16" w:rsidRDefault="00936B16" w:rsidP="00DE175E">
      <w:pPr>
        <w:spacing w:after="0" w:line="240" w:lineRule="auto"/>
        <w:jc w:val="both"/>
        <w:rPr>
          <w:rFonts w:ascii="Times New Roman" w:hAnsi="Times New Roman" w:cs="Times New Roman"/>
          <w:b/>
          <w:i/>
          <w:iCs/>
          <w:szCs w:val="24"/>
          <w:lang w:val="id-ID"/>
        </w:rPr>
      </w:pPr>
    </w:p>
    <w:bookmarkEnd w:id="0"/>
    <w:p w:rsidR="00E9603E" w:rsidRDefault="00E9603E" w:rsidP="00F43A46">
      <w:pPr>
        <w:spacing w:after="0" w:line="240" w:lineRule="auto"/>
        <w:rPr>
          <w:rFonts w:ascii="Arial" w:hAnsi="Arial" w:cs="Arial"/>
          <w:b/>
          <w:bCs/>
          <w:sz w:val="24"/>
          <w:szCs w:val="24"/>
          <w:lang w:val="id-ID"/>
        </w:rPr>
      </w:pPr>
    </w:p>
    <w:p w:rsidR="00D2694E" w:rsidRPr="00D2694E" w:rsidRDefault="00D2694E" w:rsidP="00F43A46">
      <w:pPr>
        <w:spacing w:after="0" w:line="240" w:lineRule="auto"/>
        <w:rPr>
          <w:rFonts w:ascii="Arial" w:hAnsi="Arial" w:cs="Arial"/>
          <w:b/>
          <w:bCs/>
          <w:sz w:val="24"/>
          <w:szCs w:val="24"/>
          <w:lang w:val="id-ID"/>
        </w:rPr>
      </w:pPr>
    </w:p>
    <w:p w:rsidR="00F357E8" w:rsidRPr="00E71627" w:rsidRDefault="00F357E8" w:rsidP="00F43A46">
      <w:pPr>
        <w:spacing w:after="0" w:line="240" w:lineRule="auto"/>
        <w:rPr>
          <w:rFonts w:ascii="Arial" w:hAnsi="Arial" w:cs="Arial"/>
          <w:b/>
          <w:bCs/>
          <w:sz w:val="24"/>
          <w:szCs w:val="24"/>
          <w:lang w:val="id-ID"/>
        </w:rPr>
        <w:sectPr w:rsidR="00F357E8" w:rsidRPr="00E71627" w:rsidSect="00B00CA5">
          <w:footerReference w:type="even" r:id="rId9"/>
          <w:footerReference w:type="default" r:id="rId10"/>
          <w:pgSz w:w="11909" w:h="16834" w:code="9"/>
          <w:pgMar w:top="1701" w:right="1701" w:bottom="1701" w:left="1985" w:header="709" w:footer="709" w:gutter="0"/>
          <w:pgNumType w:start="826"/>
          <w:cols w:space="720"/>
          <w:docGrid w:linePitch="360"/>
        </w:sectPr>
      </w:pPr>
    </w:p>
    <w:p w:rsidR="00E71627" w:rsidRDefault="00E71627" w:rsidP="008234E2">
      <w:pPr>
        <w:spacing w:after="0" w:line="480" w:lineRule="auto"/>
        <w:rPr>
          <w:rFonts w:ascii="Times New Roman" w:hAnsi="Times New Roman" w:cs="Times New Roman"/>
          <w:b/>
          <w:bCs/>
          <w:sz w:val="24"/>
          <w:szCs w:val="24"/>
          <w:lang w:val="id-ID"/>
        </w:rPr>
      </w:pPr>
    </w:p>
    <w:p w:rsidR="00E71627" w:rsidRDefault="00E71627" w:rsidP="008234E2">
      <w:pPr>
        <w:spacing w:after="0" w:line="480" w:lineRule="auto"/>
        <w:rPr>
          <w:rFonts w:ascii="Times New Roman" w:hAnsi="Times New Roman" w:cs="Times New Roman"/>
          <w:b/>
          <w:bCs/>
          <w:sz w:val="24"/>
          <w:szCs w:val="24"/>
          <w:lang w:val="id-ID"/>
        </w:rPr>
      </w:pPr>
    </w:p>
    <w:p w:rsidR="00C33176" w:rsidRPr="00936B16" w:rsidRDefault="003011D8" w:rsidP="008234E2">
      <w:pPr>
        <w:spacing w:after="0" w:line="480" w:lineRule="auto"/>
        <w:rPr>
          <w:rFonts w:ascii="Times New Roman" w:hAnsi="Times New Roman" w:cs="Times New Roman"/>
          <w:b/>
          <w:bCs/>
          <w:sz w:val="24"/>
          <w:szCs w:val="24"/>
        </w:rPr>
      </w:pPr>
      <w:r w:rsidRPr="00936B16">
        <w:rPr>
          <w:rFonts w:ascii="Times New Roman" w:hAnsi="Times New Roman" w:cs="Times New Roman"/>
          <w:b/>
          <w:bCs/>
          <w:sz w:val="24"/>
          <w:szCs w:val="24"/>
        </w:rPr>
        <w:lastRenderedPageBreak/>
        <w:t>PENDAHULUAN</w:t>
      </w:r>
    </w:p>
    <w:p w:rsidR="00996145" w:rsidRDefault="00996145" w:rsidP="008234E2">
      <w:pPr>
        <w:spacing w:after="0" w:line="480" w:lineRule="auto"/>
        <w:ind w:firstLine="567"/>
        <w:jc w:val="both"/>
        <w:rPr>
          <w:rFonts w:ascii="Times New Roman" w:hAnsi="Times New Roman" w:cs="Times New Roman"/>
          <w:bCs/>
          <w:sz w:val="24"/>
          <w:szCs w:val="24"/>
          <w:lang w:val="id-ID"/>
        </w:rPr>
      </w:pPr>
    </w:p>
    <w:p w:rsidR="00E71627" w:rsidRDefault="000A435E" w:rsidP="008234E2">
      <w:pPr>
        <w:spacing w:after="0" w:line="480" w:lineRule="auto"/>
        <w:ind w:firstLine="567"/>
        <w:jc w:val="both"/>
        <w:rPr>
          <w:rFonts w:ascii="Times New Roman" w:hAnsi="Times New Roman" w:cs="Times New Roman"/>
          <w:bCs/>
          <w:sz w:val="24"/>
          <w:szCs w:val="24"/>
          <w:lang w:val="id-ID"/>
        </w:rPr>
      </w:pPr>
      <w:r w:rsidRPr="00936B16">
        <w:rPr>
          <w:rFonts w:ascii="Times New Roman" w:hAnsi="Times New Roman" w:cs="Times New Roman"/>
          <w:bCs/>
          <w:sz w:val="24"/>
          <w:szCs w:val="24"/>
        </w:rPr>
        <w:t>Inovasi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merupakan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suatu</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hal</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penting yang harus</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dimiliki oleh sebuah</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organisasi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pemberi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layanan</w:t>
      </w:r>
      <w:r w:rsidR="00707837" w:rsidRPr="00936B16">
        <w:rPr>
          <w:rFonts w:ascii="Times New Roman" w:hAnsi="Times New Roman" w:cs="Times New Roman"/>
          <w:bCs/>
          <w:sz w:val="24"/>
          <w:szCs w:val="24"/>
          <w:lang w:val="id-ID"/>
        </w:rPr>
        <w:t xml:space="preserve"> </w:t>
      </w:r>
      <w:r w:rsidR="00707837" w:rsidRPr="00936B16">
        <w:rPr>
          <w:rFonts w:ascii="Times New Roman" w:hAnsi="Times New Roman" w:cs="Times New Roman"/>
          <w:bCs/>
          <w:sz w:val="24"/>
          <w:szCs w:val="24"/>
        </w:rPr>
        <w:t>se</w:t>
      </w:r>
      <w:r w:rsidR="00BF0001" w:rsidRPr="00936B16">
        <w:rPr>
          <w:rFonts w:ascii="Times New Roman" w:hAnsi="Times New Roman" w:cs="Times New Roman"/>
          <w:bCs/>
          <w:sz w:val="24"/>
          <w:szCs w:val="24"/>
        </w:rPr>
        <w:t>kt</w:t>
      </w:r>
      <w:r w:rsidR="00707837" w:rsidRPr="00936B16">
        <w:rPr>
          <w:rFonts w:ascii="Times New Roman" w:hAnsi="Times New Roman" w:cs="Times New Roman"/>
          <w:bCs/>
          <w:sz w:val="24"/>
          <w:szCs w:val="24"/>
        </w:rPr>
        <w:t>or</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publik. Instansi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pemerintah</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sebagai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pemberi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layanan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dituntut</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memiliki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inovasi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untuk</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meningkatkan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kualitas</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kepada</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masyarakat.</w:t>
      </w:r>
      <w:r w:rsidR="00EB1B49" w:rsidRPr="00936B16">
        <w:rPr>
          <w:rFonts w:ascii="Times New Roman" w:hAnsi="Times New Roman" w:cs="Times New Roman"/>
          <w:bCs/>
          <w:sz w:val="24"/>
          <w:szCs w:val="24"/>
        </w:rPr>
        <w:t xml:space="preserve"> </w:t>
      </w:r>
    </w:p>
    <w:p w:rsidR="00EB1B49" w:rsidRPr="00936B16" w:rsidRDefault="000A435E" w:rsidP="008234E2">
      <w:pPr>
        <w:spacing w:after="0" w:line="480" w:lineRule="auto"/>
        <w:ind w:firstLine="567"/>
        <w:jc w:val="both"/>
        <w:rPr>
          <w:rFonts w:ascii="Times New Roman" w:hAnsi="Times New Roman" w:cs="Times New Roman"/>
          <w:bCs/>
          <w:sz w:val="24"/>
          <w:szCs w:val="24"/>
        </w:rPr>
      </w:pPr>
      <w:r w:rsidRPr="00936B16">
        <w:rPr>
          <w:rFonts w:ascii="Times New Roman" w:hAnsi="Times New Roman" w:cs="Times New Roman"/>
          <w:bCs/>
          <w:sz w:val="24"/>
          <w:szCs w:val="24"/>
        </w:rPr>
        <w:t>Upaya yang dilakukan oleh pemerintah</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daerah</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dalam</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menerapkan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inovasi di </w:t>
      </w:r>
      <w:r w:rsidR="00707837" w:rsidRPr="00936B16">
        <w:rPr>
          <w:rFonts w:ascii="Times New Roman" w:hAnsi="Times New Roman" w:cs="Times New Roman"/>
          <w:bCs/>
          <w:sz w:val="24"/>
          <w:szCs w:val="24"/>
        </w:rPr>
        <w:t>se</w:t>
      </w:r>
      <w:r w:rsidR="00BF0001" w:rsidRPr="00936B16">
        <w:rPr>
          <w:rFonts w:ascii="Times New Roman" w:hAnsi="Times New Roman" w:cs="Times New Roman"/>
          <w:bCs/>
          <w:sz w:val="24"/>
          <w:szCs w:val="24"/>
        </w:rPr>
        <w:t>k</w:t>
      </w:r>
      <w:r w:rsidR="00707837" w:rsidRPr="00936B16">
        <w:rPr>
          <w:rFonts w:ascii="Times New Roman" w:hAnsi="Times New Roman" w:cs="Times New Roman"/>
          <w:bCs/>
          <w:sz w:val="24"/>
          <w:szCs w:val="24"/>
        </w:rPr>
        <w:t>tor</w:t>
      </w:r>
      <w:r w:rsidR="00707837" w:rsidRPr="00936B16">
        <w:rPr>
          <w:rFonts w:ascii="Times New Roman" w:hAnsi="Times New Roman" w:cs="Times New Roman"/>
          <w:bCs/>
          <w:sz w:val="24"/>
          <w:szCs w:val="24"/>
          <w:lang w:val="id-ID"/>
        </w:rPr>
        <w:t xml:space="preserve"> </w:t>
      </w:r>
      <w:r w:rsidR="00707837" w:rsidRPr="00936B16">
        <w:rPr>
          <w:rFonts w:ascii="Times New Roman" w:hAnsi="Times New Roman" w:cs="Times New Roman"/>
          <w:bCs/>
          <w:sz w:val="24"/>
          <w:szCs w:val="24"/>
        </w:rPr>
        <w:t>publi</w:t>
      </w:r>
      <w:r w:rsidR="00BF0001" w:rsidRPr="00936B16">
        <w:rPr>
          <w:rFonts w:ascii="Times New Roman" w:hAnsi="Times New Roman" w:cs="Times New Roman"/>
          <w:bCs/>
          <w:sz w:val="24"/>
          <w:szCs w:val="24"/>
        </w:rPr>
        <w:t xml:space="preserve">k </w:t>
      </w:r>
      <w:r w:rsidRPr="00936B16">
        <w:rPr>
          <w:rFonts w:ascii="Times New Roman" w:hAnsi="Times New Roman" w:cs="Times New Roman"/>
          <w:bCs/>
          <w:sz w:val="24"/>
          <w:szCs w:val="24"/>
        </w:rPr>
        <w:t>dikarenakan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kurangnya</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dukungan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dari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atasan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langsung, sistem yang tidak</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mendukung</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dalam</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pengelolaan ide, fasilitas yang buruk, sedikitnya</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penekanan pada diseminasi dan komersialisasi, </w:t>
      </w:r>
      <w:r w:rsidR="00707837" w:rsidRPr="00936B16">
        <w:rPr>
          <w:rFonts w:ascii="Times New Roman" w:hAnsi="Times New Roman" w:cs="Times New Roman"/>
          <w:bCs/>
          <w:sz w:val="24"/>
          <w:szCs w:val="24"/>
        </w:rPr>
        <w:t>system</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penghargaan dan insentif yang tidak</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memadai, prosedur yang kaku dan tidak</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efisien, persepsi yang buruk</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dari proses manajemen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perubahan, strategi yang ambigu, terlalu</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banyak</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pembentukan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tim-tim informal serta yang juga penting</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adalah</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lastRenderedPageBreak/>
        <w:t>kurangnya</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kemampuan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personil</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dalam</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menyelesaikan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masalah</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kompleks. </w:t>
      </w:r>
    </w:p>
    <w:p w:rsidR="00E71627" w:rsidRDefault="000A435E" w:rsidP="00E71627">
      <w:pPr>
        <w:spacing w:after="0" w:line="480" w:lineRule="auto"/>
        <w:ind w:firstLine="567"/>
        <w:jc w:val="both"/>
        <w:rPr>
          <w:rFonts w:ascii="Times New Roman" w:hAnsi="Times New Roman" w:cs="Times New Roman"/>
          <w:sz w:val="24"/>
          <w:szCs w:val="24"/>
          <w:lang w:val="id-ID"/>
        </w:rPr>
      </w:pPr>
      <w:r w:rsidRPr="00936B16">
        <w:rPr>
          <w:rFonts w:ascii="Times New Roman" w:hAnsi="Times New Roman" w:cs="Times New Roman"/>
          <w:bCs/>
          <w:sz w:val="24"/>
          <w:szCs w:val="24"/>
        </w:rPr>
        <w:t>Berdasarkan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uraian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tersebut</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makalah</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akan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membandingkan</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inovasi</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w:t>
      </w:r>
      <w:r w:rsidR="00707837" w:rsidRPr="00936B16">
        <w:rPr>
          <w:rFonts w:ascii="Times New Roman" w:hAnsi="Times New Roman" w:cs="Times New Roman"/>
          <w:bCs/>
          <w:sz w:val="24"/>
          <w:szCs w:val="24"/>
          <w:lang w:val="id-ID"/>
        </w:rPr>
        <w:t xml:space="preserve"> </w:t>
      </w:r>
      <w:r w:rsidR="00707837" w:rsidRPr="00936B16">
        <w:rPr>
          <w:rFonts w:ascii="Times New Roman" w:hAnsi="Times New Roman" w:cs="Times New Roman"/>
          <w:bCs/>
          <w:sz w:val="24"/>
          <w:szCs w:val="24"/>
        </w:rPr>
        <w:t>se</w:t>
      </w:r>
      <w:r w:rsidR="00BF0001" w:rsidRPr="00936B16">
        <w:rPr>
          <w:rFonts w:ascii="Times New Roman" w:hAnsi="Times New Roman" w:cs="Times New Roman"/>
          <w:bCs/>
          <w:sz w:val="24"/>
          <w:szCs w:val="24"/>
        </w:rPr>
        <w:t>k</w:t>
      </w:r>
      <w:r w:rsidR="00707837" w:rsidRPr="00936B16">
        <w:rPr>
          <w:rFonts w:ascii="Times New Roman" w:hAnsi="Times New Roman" w:cs="Times New Roman"/>
          <w:bCs/>
          <w:sz w:val="24"/>
          <w:szCs w:val="24"/>
        </w:rPr>
        <w:t>tor</w:t>
      </w:r>
      <w:r w:rsidR="00707837"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publik di </w:t>
      </w:r>
      <w:r w:rsidRPr="00936B16">
        <w:rPr>
          <w:rFonts w:ascii="Times New Roman" w:hAnsi="Times New Roman" w:cs="Times New Roman"/>
          <w:sz w:val="24"/>
          <w:szCs w:val="24"/>
        </w:rPr>
        <w:t>RSUD</w:t>
      </w:r>
      <w:r w:rsidRPr="00936B16">
        <w:rPr>
          <w:rFonts w:ascii="Times New Roman" w:hAnsi="Times New Roman" w:cs="Times New Roman"/>
          <w:sz w:val="24"/>
          <w:szCs w:val="24"/>
          <w:lang w:val="id-ID"/>
        </w:rPr>
        <w:t xml:space="preserve"> Prof. Dr. Margono Soekarjo</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Purwokerto dan Lembaga Perma</w:t>
      </w:r>
      <w:r w:rsidR="00C40752">
        <w:rPr>
          <w:rFonts w:ascii="Times New Roman" w:hAnsi="Times New Roman" w:cs="Times New Roman"/>
          <w:sz w:val="24"/>
          <w:szCs w:val="24"/>
          <w:lang w:val="id-ID"/>
        </w:rPr>
        <w:t>-</w:t>
      </w:r>
      <w:r w:rsidRPr="00936B16">
        <w:rPr>
          <w:rFonts w:ascii="Times New Roman" w:hAnsi="Times New Roman" w:cs="Times New Roman"/>
          <w:sz w:val="24"/>
          <w:szCs w:val="24"/>
        </w:rPr>
        <w:t>syarakatan</w:t>
      </w:r>
      <w:r w:rsidR="00707837" w:rsidRPr="00936B16">
        <w:rPr>
          <w:rFonts w:ascii="Times New Roman" w:hAnsi="Times New Roman" w:cs="Times New Roman"/>
          <w:sz w:val="24"/>
          <w:szCs w:val="24"/>
          <w:lang w:val="id-ID"/>
        </w:rPr>
        <w:t xml:space="preserve"> </w:t>
      </w:r>
      <w:r w:rsidR="009D7193" w:rsidRPr="00936B16">
        <w:rPr>
          <w:rFonts w:ascii="Times New Roman" w:hAnsi="Times New Roman" w:cs="Times New Roman"/>
          <w:sz w:val="24"/>
          <w:szCs w:val="24"/>
        </w:rPr>
        <w:t xml:space="preserve">Kelas IIA Besi </w:t>
      </w:r>
      <w:r w:rsidRPr="00936B16">
        <w:rPr>
          <w:rFonts w:ascii="Times New Roman" w:hAnsi="Times New Roman" w:cs="Times New Roman"/>
          <w:sz w:val="24"/>
          <w:szCs w:val="24"/>
        </w:rPr>
        <w:t>Nusa</w:t>
      </w:r>
      <w:r w:rsidR="00C40752">
        <w:rPr>
          <w:rFonts w:ascii="Times New Roman" w:hAnsi="Times New Roman" w:cs="Times New Roman"/>
          <w:sz w:val="24"/>
          <w:szCs w:val="24"/>
          <w:lang w:val="id-ID"/>
        </w:rPr>
        <w:t>-</w:t>
      </w:r>
      <w:r w:rsidR="00E71627">
        <w:rPr>
          <w:rFonts w:ascii="Times New Roman" w:hAnsi="Times New Roman" w:cs="Times New Roman"/>
          <w:sz w:val="24"/>
          <w:szCs w:val="24"/>
          <w:lang w:val="id-ID"/>
        </w:rPr>
        <w:t>k</w:t>
      </w:r>
      <w:r w:rsidRPr="00936B16">
        <w:rPr>
          <w:rFonts w:ascii="Times New Roman" w:hAnsi="Times New Roman" w:cs="Times New Roman"/>
          <w:sz w:val="24"/>
          <w:szCs w:val="24"/>
        </w:rPr>
        <w:t>ambangan</w:t>
      </w:r>
      <w:r w:rsidR="00707837" w:rsidRPr="00936B16">
        <w:rPr>
          <w:rFonts w:ascii="Times New Roman" w:hAnsi="Times New Roman" w:cs="Times New Roman"/>
          <w:sz w:val="24"/>
          <w:szCs w:val="24"/>
          <w:lang w:val="id-ID"/>
        </w:rPr>
        <w:t xml:space="preserve"> </w:t>
      </w:r>
      <w:r w:rsidR="00E71627">
        <w:rPr>
          <w:rFonts w:ascii="Times New Roman" w:hAnsi="Times New Roman" w:cs="Times New Roman"/>
          <w:sz w:val="24"/>
          <w:szCs w:val="24"/>
        </w:rPr>
        <w:t>Cilacap</w:t>
      </w:r>
      <w:r w:rsidRPr="00936B16">
        <w:rPr>
          <w:rFonts w:ascii="Times New Roman" w:hAnsi="Times New Roman" w:cs="Times New Roman"/>
          <w:sz w:val="24"/>
          <w:szCs w:val="24"/>
        </w:rPr>
        <w:t>. Kedua Lembaga ini</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sangatlah</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berbeda</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segi</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kepada</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masyarakat. RSUD </w:t>
      </w:r>
      <w:r w:rsidRPr="00936B16">
        <w:rPr>
          <w:rFonts w:ascii="Times New Roman" w:hAnsi="Times New Roman" w:cs="Times New Roman"/>
          <w:sz w:val="24"/>
          <w:szCs w:val="24"/>
          <w:lang w:val="id-ID"/>
        </w:rPr>
        <w:t>Prof. Dr. Margono Soekarjo</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Purwokerto</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melayani</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masyarakat di</w:t>
      </w:r>
      <w:r w:rsidR="00E71627">
        <w:rPr>
          <w:rFonts w:ascii="Times New Roman" w:hAnsi="Times New Roman" w:cs="Times New Roman"/>
          <w:sz w:val="24"/>
          <w:szCs w:val="24"/>
          <w:lang w:val="id-ID"/>
        </w:rPr>
        <w:t xml:space="preserve"> </w:t>
      </w:r>
      <w:r w:rsidRPr="00936B16">
        <w:rPr>
          <w:rFonts w:ascii="Times New Roman" w:hAnsi="Times New Roman" w:cs="Times New Roman"/>
          <w:sz w:val="24"/>
          <w:szCs w:val="24"/>
        </w:rPr>
        <w:t>bidang</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kesehatan</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sedangkan Lembaga Permasyarakatan</w:t>
      </w:r>
      <w:r w:rsidR="00707837" w:rsidRPr="00936B16">
        <w:rPr>
          <w:rFonts w:ascii="Times New Roman" w:hAnsi="Times New Roman" w:cs="Times New Roman"/>
          <w:sz w:val="24"/>
          <w:szCs w:val="24"/>
          <w:lang w:val="id-ID"/>
        </w:rPr>
        <w:t xml:space="preserve"> </w:t>
      </w:r>
      <w:r w:rsidR="003D1B3F" w:rsidRPr="00936B16">
        <w:rPr>
          <w:rFonts w:ascii="Times New Roman" w:hAnsi="Times New Roman" w:cs="Times New Roman"/>
          <w:sz w:val="24"/>
          <w:szCs w:val="24"/>
        </w:rPr>
        <w:t xml:space="preserve">Kelas IIA Besi </w:t>
      </w:r>
      <w:r w:rsidRPr="00936B16">
        <w:rPr>
          <w:rFonts w:ascii="Times New Roman" w:hAnsi="Times New Roman" w:cs="Times New Roman"/>
          <w:sz w:val="24"/>
          <w:szCs w:val="24"/>
        </w:rPr>
        <w:t>Nusakambangan</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Cilacap</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melayani</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masyarakat yang akan</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mengunjungi</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warga</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binaan di Lapas</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w:t>
      </w:r>
      <w:r w:rsidR="00C40752">
        <w:rPr>
          <w:rFonts w:ascii="Times New Roman" w:hAnsi="Times New Roman" w:cs="Times New Roman"/>
          <w:sz w:val="24"/>
          <w:szCs w:val="24"/>
          <w:lang w:val="id-ID"/>
        </w:rPr>
        <w:t>-</w:t>
      </w:r>
      <w:r w:rsidRPr="00936B16">
        <w:rPr>
          <w:rFonts w:ascii="Times New Roman" w:hAnsi="Times New Roman" w:cs="Times New Roman"/>
          <w:sz w:val="24"/>
          <w:szCs w:val="24"/>
        </w:rPr>
        <w:t xml:space="preserve">kambangan. </w:t>
      </w:r>
    </w:p>
    <w:p w:rsidR="00F93A36" w:rsidRPr="00E71627" w:rsidRDefault="000A435E" w:rsidP="00E71627">
      <w:pPr>
        <w:spacing w:after="0" w:line="480" w:lineRule="auto"/>
        <w:ind w:firstLine="567"/>
        <w:jc w:val="both"/>
        <w:rPr>
          <w:rFonts w:ascii="Times New Roman" w:hAnsi="Times New Roman" w:cs="Times New Roman"/>
          <w:sz w:val="24"/>
          <w:szCs w:val="24"/>
          <w:lang w:val="id-ID"/>
        </w:rPr>
      </w:pPr>
      <w:r w:rsidRPr="00936B16">
        <w:rPr>
          <w:rFonts w:ascii="Times New Roman" w:hAnsi="Times New Roman" w:cs="Times New Roman"/>
          <w:sz w:val="24"/>
          <w:szCs w:val="24"/>
        </w:rPr>
        <w:t>Persamaan</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dari</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kedua Lembaga ini</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adalah</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sama-sama</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milik</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pemerintah yang mempunyai</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tugas</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melakukan</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kepada</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masyarakat</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baik</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itu</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masyarakat yang bebas</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maupun</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lastRenderedPageBreak/>
        <w:t>masyarakat yang tidak</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bebas</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dikarenakan</w:t>
      </w:r>
      <w:r w:rsidR="007078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 proses binaan Lembaga Permasyarakatan.</w:t>
      </w:r>
    </w:p>
    <w:p w:rsidR="00F51EF3" w:rsidRPr="00936B16" w:rsidRDefault="003011D8" w:rsidP="008234E2">
      <w:pPr>
        <w:spacing w:after="0" w:line="480" w:lineRule="auto"/>
        <w:rPr>
          <w:rFonts w:ascii="Times New Roman" w:hAnsi="Times New Roman" w:cs="Times New Roman"/>
          <w:b/>
          <w:bCs/>
          <w:sz w:val="24"/>
          <w:szCs w:val="24"/>
        </w:rPr>
      </w:pPr>
      <w:r w:rsidRPr="00936B16">
        <w:rPr>
          <w:rFonts w:ascii="Times New Roman" w:hAnsi="Times New Roman" w:cs="Times New Roman"/>
          <w:b/>
          <w:bCs/>
          <w:sz w:val="24"/>
          <w:szCs w:val="24"/>
        </w:rPr>
        <w:t>TINJAUAN PUSTAKA</w:t>
      </w:r>
    </w:p>
    <w:p w:rsidR="003B1EC9" w:rsidRDefault="00C771C9" w:rsidP="003B1EC9">
      <w:pPr>
        <w:spacing w:after="0" w:line="480" w:lineRule="auto"/>
        <w:ind w:firstLine="567"/>
        <w:jc w:val="both"/>
        <w:rPr>
          <w:rFonts w:ascii="Times New Roman" w:hAnsi="Times New Roman" w:cs="Times New Roman"/>
          <w:bCs/>
          <w:sz w:val="24"/>
          <w:szCs w:val="24"/>
          <w:lang w:val="id-ID"/>
        </w:rPr>
      </w:pPr>
      <w:r w:rsidRPr="00936B16">
        <w:rPr>
          <w:rFonts w:ascii="Times New Roman" w:hAnsi="Times New Roman" w:cs="Times New Roman"/>
          <w:bCs/>
          <w:sz w:val="24"/>
          <w:szCs w:val="24"/>
        </w:rPr>
        <w:t>P</w:t>
      </w:r>
      <w:r w:rsidR="000A435E" w:rsidRPr="00936B16">
        <w:rPr>
          <w:rFonts w:ascii="Times New Roman" w:hAnsi="Times New Roman" w:cs="Times New Roman"/>
          <w:bCs/>
          <w:sz w:val="24"/>
          <w:szCs w:val="24"/>
        </w:rPr>
        <w:t>emerintah</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merumuskan</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pela</w:t>
      </w:r>
      <w:r w:rsidR="003B1EC9">
        <w:rPr>
          <w:rFonts w:ascii="Times New Roman" w:hAnsi="Times New Roman" w:cs="Times New Roman"/>
          <w:bCs/>
          <w:sz w:val="24"/>
          <w:szCs w:val="24"/>
          <w:lang w:val="id-ID"/>
        </w:rPr>
        <w:t>-</w:t>
      </w:r>
      <w:r w:rsidR="000A435E" w:rsidRPr="00936B16">
        <w:rPr>
          <w:rFonts w:ascii="Times New Roman" w:hAnsi="Times New Roman" w:cs="Times New Roman"/>
          <w:bCs/>
          <w:sz w:val="24"/>
          <w:szCs w:val="24"/>
        </w:rPr>
        <w:t>yanan</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BF0001"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dalam Keputusan Menteri Negara Pendayagunaan</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Aparatur Negara (Meneg</w:t>
      </w:r>
      <w:r w:rsidR="003B1EC9">
        <w:rPr>
          <w:rFonts w:ascii="Times New Roman" w:hAnsi="Times New Roman" w:cs="Times New Roman"/>
          <w:bCs/>
          <w:sz w:val="24"/>
          <w:szCs w:val="24"/>
        </w:rPr>
        <w:t xml:space="preserve"> PAN) Nomor 63/KEP/M.PAN/7/2003,</w:t>
      </w:r>
      <w:r w:rsidR="000A435E" w:rsidRPr="00936B16">
        <w:rPr>
          <w:rFonts w:ascii="Times New Roman" w:hAnsi="Times New Roman" w:cs="Times New Roman"/>
          <w:bCs/>
          <w:sz w:val="24"/>
          <w:szCs w:val="24"/>
        </w:rPr>
        <w:t xml:space="preserve"> </w:t>
      </w:r>
      <w:r w:rsidR="003B1EC9">
        <w:rPr>
          <w:rFonts w:ascii="Times New Roman" w:hAnsi="Times New Roman" w:cs="Times New Roman"/>
          <w:bCs/>
          <w:sz w:val="24"/>
          <w:szCs w:val="24"/>
          <w:lang w:val="id-ID"/>
        </w:rPr>
        <w:t>p</w:t>
      </w:r>
      <w:r w:rsidR="000A435E" w:rsidRPr="00936B16">
        <w:rPr>
          <w:rFonts w:ascii="Times New Roman" w:hAnsi="Times New Roman" w:cs="Times New Roman"/>
          <w:bCs/>
          <w:sz w:val="24"/>
          <w:szCs w:val="24"/>
        </w:rPr>
        <w:t>elayanan</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BF0001"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adalah</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segala</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kegiatan</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pelayanan yang dilaksanakan oleh penyelenggara</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pelayanan</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BF0001"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se</w:t>
      </w:r>
      <w:r w:rsidR="003B1EC9">
        <w:rPr>
          <w:rFonts w:ascii="Times New Roman" w:hAnsi="Times New Roman" w:cs="Times New Roman"/>
          <w:bCs/>
          <w:sz w:val="24"/>
          <w:szCs w:val="24"/>
          <w:lang w:val="id-ID"/>
        </w:rPr>
        <w:t>-</w:t>
      </w:r>
      <w:r w:rsidR="000A435E" w:rsidRPr="00936B16">
        <w:rPr>
          <w:rFonts w:ascii="Times New Roman" w:hAnsi="Times New Roman" w:cs="Times New Roman"/>
          <w:bCs/>
          <w:sz w:val="24"/>
          <w:szCs w:val="24"/>
        </w:rPr>
        <w:t>bagai</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upaya</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pemenuhan</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kebutuhan</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penerima</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pelayanan</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maupun</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pelak</w:t>
      </w:r>
      <w:r w:rsidR="003B1EC9">
        <w:rPr>
          <w:rFonts w:ascii="Times New Roman" w:hAnsi="Times New Roman" w:cs="Times New Roman"/>
          <w:bCs/>
          <w:sz w:val="24"/>
          <w:szCs w:val="24"/>
          <w:lang w:val="id-ID"/>
        </w:rPr>
        <w:t>-</w:t>
      </w:r>
      <w:r w:rsidR="000A435E" w:rsidRPr="00936B16">
        <w:rPr>
          <w:rFonts w:ascii="Times New Roman" w:hAnsi="Times New Roman" w:cs="Times New Roman"/>
          <w:bCs/>
          <w:sz w:val="24"/>
          <w:szCs w:val="24"/>
        </w:rPr>
        <w:t>sanaan</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ketentuan</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peraturan</w:t>
      </w:r>
      <w:r w:rsidR="00A55E69" w:rsidRPr="00936B16">
        <w:rPr>
          <w:rFonts w:ascii="Times New Roman" w:hAnsi="Times New Roman" w:cs="Times New Roman"/>
          <w:bCs/>
          <w:sz w:val="24"/>
          <w:szCs w:val="24"/>
          <w:lang w:val="id-ID"/>
        </w:rPr>
        <w:t xml:space="preserve"> </w:t>
      </w:r>
      <w:r w:rsidR="000A435E" w:rsidRPr="00936B16">
        <w:rPr>
          <w:rFonts w:ascii="Times New Roman" w:hAnsi="Times New Roman" w:cs="Times New Roman"/>
          <w:bCs/>
          <w:sz w:val="24"/>
          <w:szCs w:val="24"/>
        </w:rPr>
        <w:t xml:space="preserve">perundang-undangan. </w:t>
      </w:r>
    </w:p>
    <w:p w:rsidR="000A435E" w:rsidRPr="00936B16" w:rsidRDefault="000A435E" w:rsidP="003B1EC9">
      <w:pPr>
        <w:spacing w:after="0" w:line="480" w:lineRule="auto"/>
        <w:ind w:firstLine="567"/>
        <w:jc w:val="both"/>
        <w:rPr>
          <w:rFonts w:ascii="Times New Roman" w:hAnsi="Times New Roman" w:cs="Times New Roman"/>
          <w:bCs/>
          <w:sz w:val="24"/>
          <w:szCs w:val="24"/>
        </w:rPr>
      </w:pPr>
      <w:r w:rsidRPr="00936B16">
        <w:rPr>
          <w:rFonts w:ascii="Times New Roman" w:hAnsi="Times New Roman" w:cs="Times New Roman"/>
          <w:bCs/>
          <w:sz w:val="24"/>
          <w:szCs w:val="24"/>
        </w:rPr>
        <w:t>Pelayanan</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BF0001"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menurut</w:t>
      </w:r>
      <w:r w:rsidR="0069044F" w:rsidRPr="00936B16">
        <w:rPr>
          <w:rFonts w:ascii="Times New Roman" w:hAnsi="Times New Roman" w:cs="Times New Roman"/>
          <w:bCs/>
          <w:sz w:val="24"/>
          <w:szCs w:val="24"/>
        </w:rPr>
        <w:t xml:space="preserve"> </w:t>
      </w:r>
      <w:r w:rsidRPr="00936B16">
        <w:rPr>
          <w:rFonts w:ascii="Times New Roman" w:hAnsi="Times New Roman" w:cs="Times New Roman"/>
          <w:bCs/>
          <w:sz w:val="24"/>
          <w:szCs w:val="24"/>
        </w:rPr>
        <w:t>Istianto</w:t>
      </w:r>
      <w:r w:rsidR="002422D5" w:rsidRPr="00936B16">
        <w:rPr>
          <w:rFonts w:ascii="Times New Roman" w:hAnsi="Times New Roman" w:cs="Times New Roman"/>
          <w:bCs/>
          <w:sz w:val="24"/>
          <w:szCs w:val="24"/>
        </w:rPr>
        <w:t xml:space="preserve"> (</w:t>
      </w:r>
      <w:r w:rsidRPr="00936B16">
        <w:rPr>
          <w:rFonts w:ascii="Times New Roman" w:hAnsi="Times New Roman" w:cs="Times New Roman"/>
          <w:bCs/>
          <w:sz w:val="24"/>
          <w:szCs w:val="24"/>
        </w:rPr>
        <w:t>2011:106)</w:t>
      </w:r>
      <w:r w:rsidR="0069044F" w:rsidRPr="00936B16">
        <w:rPr>
          <w:rFonts w:ascii="Times New Roman" w:hAnsi="Times New Roman" w:cs="Times New Roman"/>
          <w:bCs/>
          <w:sz w:val="24"/>
          <w:szCs w:val="24"/>
          <w:vertAlign w:val="superscript"/>
        </w:rPr>
        <w:t>1</w:t>
      </w:r>
      <w:r w:rsidRPr="00936B16">
        <w:rPr>
          <w:rFonts w:ascii="Times New Roman" w:hAnsi="Times New Roman" w:cs="Times New Roman"/>
          <w:bCs/>
          <w:sz w:val="24"/>
          <w:szCs w:val="24"/>
        </w:rPr>
        <w:t xml:space="preserve"> adalah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suatu</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 yang disediakan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jika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untuk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kepentingan</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2422D5"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disediakan oleh pemerintah. Pelayanan</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2422D5"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adalah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segala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bentuk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kegiatan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 yang dilakukan oleh suatu</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organisasi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atau</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individu</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dalam</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bentuk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barang</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jasa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lastRenderedPageBreak/>
        <w:t>kepada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masyarakat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baik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secara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individu</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maupun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kelompok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organisasi. </w:t>
      </w:r>
    </w:p>
    <w:p w:rsidR="000A435E" w:rsidRPr="00936B16" w:rsidRDefault="000A435E" w:rsidP="003B1EC9">
      <w:pPr>
        <w:spacing w:after="0" w:line="480" w:lineRule="auto"/>
        <w:ind w:firstLine="567"/>
        <w:jc w:val="both"/>
        <w:rPr>
          <w:rFonts w:ascii="Times New Roman" w:hAnsi="Times New Roman" w:cs="Times New Roman"/>
          <w:bCs/>
          <w:sz w:val="24"/>
          <w:szCs w:val="24"/>
        </w:rPr>
      </w:pPr>
      <w:r w:rsidRPr="00936B16">
        <w:rPr>
          <w:rFonts w:ascii="Times New Roman" w:hAnsi="Times New Roman" w:cs="Times New Roman"/>
          <w:bCs/>
          <w:sz w:val="24"/>
          <w:szCs w:val="24"/>
        </w:rPr>
        <w:t>Dwiyanto</w:t>
      </w:r>
      <w:r w:rsidR="00A55E69" w:rsidRPr="00936B16">
        <w:rPr>
          <w:rFonts w:ascii="Times New Roman" w:hAnsi="Times New Roman" w:cs="Times New Roman"/>
          <w:bCs/>
          <w:sz w:val="24"/>
          <w:szCs w:val="24"/>
          <w:lang w:val="id-ID"/>
        </w:rPr>
        <w:t xml:space="preserve"> </w:t>
      </w:r>
      <w:r w:rsidR="0069044F" w:rsidRPr="00936B16">
        <w:rPr>
          <w:rFonts w:ascii="Times New Roman" w:hAnsi="Times New Roman" w:cs="Times New Roman"/>
          <w:bCs/>
          <w:sz w:val="24"/>
          <w:szCs w:val="24"/>
        </w:rPr>
        <w:t>(2008)</w:t>
      </w:r>
      <w:r w:rsidR="0069044F" w:rsidRPr="00936B16">
        <w:rPr>
          <w:rFonts w:ascii="Times New Roman" w:hAnsi="Times New Roman" w:cs="Times New Roman"/>
          <w:bCs/>
          <w:sz w:val="24"/>
          <w:szCs w:val="24"/>
          <w:vertAlign w:val="superscript"/>
        </w:rPr>
        <w:t>2</w:t>
      </w:r>
      <w:r w:rsidR="003B1EC9">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2422D5"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selama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menjadi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ranah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dimana negara yang diwakili oleh pemerintah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berinteraksi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dengan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lembaga-lembaga non pemerintah. Dalam</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ranah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terjadi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pergumulan yang sangat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intensif</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antara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pemerintah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dengan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warganya. Buruk</w:t>
      </w:r>
      <w:r w:rsidR="003B1EC9">
        <w:rPr>
          <w:rFonts w:ascii="Times New Roman" w:hAnsi="Times New Roman" w:cs="Times New Roman"/>
          <w:bCs/>
          <w:sz w:val="24"/>
          <w:szCs w:val="24"/>
          <w:lang w:val="id-ID"/>
        </w:rPr>
        <w:t>-</w:t>
      </w:r>
      <w:r w:rsidRPr="00936B16">
        <w:rPr>
          <w:rFonts w:ascii="Times New Roman" w:hAnsi="Times New Roman" w:cs="Times New Roman"/>
          <w:bCs/>
          <w:sz w:val="24"/>
          <w:szCs w:val="24"/>
        </w:rPr>
        <w:t>nya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praktik </w:t>
      </w:r>
      <w:r w:rsidRPr="00936B16">
        <w:rPr>
          <w:rFonts w:ascii="Times New Roman" w:hAnsi="Times New Roman" w:cs="Times New Roman"/>
          <w:bCs/>
          <w:i/>
          <w:iCs/>
          <w:sz w:val="24"/>
          <w:szCs w:val="24"/>
        </w:rPr>
        <w:t>governance</w:t>
      </w:r>
      <w:r w:rsidRPr="00936B16">
        <w:rPr>
          <w:rFonts w:ascii="Times New Roman" w:hAnsi="Times New Roman" w:cs="Times New Roman"/>
          <w:bCs/>
          <w:sz w:val="24"/>
          <w:szCs w:val="24"/>
        </w:rPr>
        <w:t xml:space="preserve"> dalam</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penyelenggaraan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AC590B"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sangat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dirasakan oleh warga dan masyarakat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luas. Hal itu</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dapat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ditunjukkan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dengan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kekecewaan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masyarakat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melalui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pengaduan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atau</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laporan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menyangkut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2422D5"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kepada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instansi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terkait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maupun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lembaga negara yang mengawasi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publik di Indonesia.</w:t>
      </w:r>
    </w:p>
    <w:p w:rsidR="003B1EC9" w:rsidRDefault="000A435E" w:rsidP="003B1EC9">
      <w:pPr>
        <w:spacing w:after="0" w:line="480" w:lineRule="auto"/>
        <w:ind w:firstLine="567"/>
        <w:jc w:val="both"/>
        <w:rPr>
          <w:rFonts w:ascii="Times New Roman" w:hAnsi="Times New Roman" w:cs="Times New Roman"/>
          <w:sz w:val="24"/>
          <w:szCs w:val="24"/>
          <w:lang w:val="id-ID"/>
        </w:rPr>
      </w:pPr>
      <w:r w:rsidRPr="00936B16">
        <w:rPr>
          <w:rFonts w:ascii="Times New Roman" w:hAnsi="Times New Roman" w:cs="Times New Roman"/>
          <w:bCs/>
          <w:sz w:val="24"/>
          <w:szCs w:val="24"/>
        </w:rPr>
        <w:t>Pelayanan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publik yang optimal belum</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dapat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direalisasikan di Indonesia. Kondisi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publik di Indonesia masih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sangat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rendah. Untuk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mendorong</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peningkatan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kualitas</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lastRenderedPageBreak/>
        <w:t>pelayanan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publik di Indonesia maka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Presiden Joko Widodo telah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menanda</w:t>
      </w:r>
      <w:r w:rsidR="003B1EC9">
        <w:rPr>
          <w:rFonts w:ascii="Times New Roman" w:hAnsi="Times New Roman" w:cs="Times New Roman"/>
          <w:bCs/>
          <w:sz w:val="24"/>
          <w:szCs w:val="24"/>
          <w:lang w:val="id-ID"/>
        </w:rPr>
        <w:t>-</w:t>
      </w:r>
      <w:r w:rsidRPr="00936B16">
        <w:rPr>
          <w:rFonts w:ascii="Times New Roman" w:hAnsi="Times New Roman" w:cs="Times New Roman"/>
          <w:bCs/>
          <w:sz w:val="24"/>
          <w:szCs w:val="24"/>
        </w:rPr>
        <w:t>tangani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Peraturan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Pemerintah (PP) No</w:t>
      </w:r>
      <w:r w:rsidR="003B1EC9">
        <w:rPr>
          <w:rFonts w:ascii="Times New Roman" w:hAnsi="Times New Roman" w:cs="Times New Roman"/>
          <w:bCs/>
          <w:sz w:val="24"/>
          <w:szCs w:val="24"/>
          <w:lang w:val="id-ID"/>
        </w:rPr>
        <w:t>mor</w:t>
      </w:r>
      <w:r w:rsidRPr="00936B16">
        <w:rPr>
          <w:rFonts w:ascii="Times New Roman" w:hAnsi="Times New Roman" w:cs="Times New Roman"/>
          <w:bCs/>
          <w:sz w:val="24"/>
          <w:szCs w:val="24"/>
        </w:rPr>
        <w:t xml:space="preserve"> 38 Tahun 2017 tentang</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Inovasi Daerah. </w:t>
      </w:r>
      <w:r w:rsidRPr="00936B16">
        <w:rPr>
          <w:rFonts w:ascii="Times New Roman" w:hAnsi="Times New Roman" w:cs="Times New Roman"/>
          <w:sz w:val="24"/>
          <w:szCs w:val="24"/>
        </w:rPr>
        <w:t>Menurut PP ini, Inovasi Daerah bertujuan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untuk</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meningkatkan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kinerja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penyelenggaraan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Pemerintahan Daerah. </w:t>
      </w:r>
    </w:p>
    <w:p w:rsidR="000A435E" w:rsidRPr="00936B16" w:rsidRDefault="000A435E" w:rsidP="003B1EC9">
      <w:pPr>
        <w:spacing w:after="0" w:line="480" w:lineRule="auto"/>
        <w:ind w:firstLine="567"/>
        <w:jc w:val="both"/>
        <w:rPr>
          <w:rFonts w:ascii="Times New Roman" w:hAnsi="Times New Roman" w:cs="Times New Roman"/>
          <w:sz w:val="24"/>
          <w:szCs w:val="24"/>
        </w:rPr>
      </w:pPr>
      <w:r w:rsidRPr="00936B16">
        <w:rPr>
          <w:rFonts w:ascii="Times New Roman" w:hAnsi="Times New Roman" w:cs="Times New Roman"/>
          <w:sz w:val="24"/>
          <w:szCs w:val="24"/>
        </w:rPr>
        <w:t>Untuk</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mencapai</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tujuan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sebagai</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mana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dimaksud, maka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sasaran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 Daerah diarahkan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untuk</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mempercepat</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terwujudnya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kesejahteraan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masyarakat</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melalui</w:t>
      </w:r>
      <w:r w:rsidR="003B1EC9">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 (a). </w:t>
      </w:r>
      <w:r w:rsidR="003B1EC9" w:rsidRPr="00936B16">
        <w:rPr>
          <w:rFonts w:ascii="Times New Roman" w:hAnsi="Times New Roman" w:cs="Times New Roman"/>
          <w:sz w:val="24"/>
          <w:szCs w:val="24"/>
        </w:rPr>
        <w:t>peningkatan</w:t>
      </w:r>
      <w:r w:rsidR="003B1EC9" w:rsidRPr="00936B16">
        <w:rPr>
          <w:rFonts w:ascii="Times New Roman" w:hAnsi="Times New Roman" w:cs="Times New Roman"/>
          <w:sz w:val="24"/>
          <w:szCs w:val="24"/>
          <w:lang w:val="id-ID"/>
        </w:rPr>
        <w:t xml:space="preserve"> </w:t>
      </w:r>
      <w:r w:rsidR="003B1EC9" w:rsidRPr="00936B16">
        <w:rPr>
          <w:rFonts w:ascii="Times New Roman" w:hAnsi="Times New Roman" w:cs="Times New Roman"/>
          <w:sz w:val="24"/>
          <w:szCs w:val="24"/>
        </w:rPr>
        <w:t>pelayanan</w:t>
      </w:r>
      <w:r w:rsidR="003B1EC9" w:rsidRPr="00936B16">
        <w:rPr>
          <w:rFonts w:ascii="Times New Roman" w:hAnsi="Times New Roman" w:cs="Times New Roman"/>
          <w:sz w:val="24"/>
          <w:szCs w:val="24"/>
          <w:lang w:val="id-ID"/>
        </w:rPr>
        <w:t xml:space="preserve"> </w:t>
      </w:r>
      <w:r w:rsidR="003B1EC9" w:rsidRPr="00936B16">
        <w:rPr>
          <w:rFonts w:ascii="Times New Roman" w:hAnsi="Times New Roman" w:cs="Times New Roman"/>
          <w:sz w:val="24"/>
          <w:szCs w:val="24"/>
        </w:rPr>
        <w:t>publi</w:t>
      </w:r>
      <w:r w:rsidRPr="00936B16">
        <w:rPr>
          <w:rFonts w:ascii="Times New Roman" w:hAnsi="Times New Roman" w:cs="Times New Roman"/>
          <w:sz w:val="24"/>
          <w:szCs w:val="24"/>
        </w:rPr>
        <w:t>k; (b) pemberdayaan peran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masyarakat; dan (c) peningkatan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daya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saing Daerah. Dalam PP ini</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disebutkan, bentuk</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 Daerah meliputi</w:t>
      </w:r>
      <w:r w:rsidR="00415DA9">
        <w:rPr>
          <w:rFonts w:ascii="Times New Roman" w:hAnsi="Times New Roman" w:cs="Times New Roman"/>
          <w:sz w:val="24"/>
          <w:szCs w:val="24"/>
          <w:lang w:val="id-ID"/>
        </w:rPr>
        <w:t xml:space="preserve"> </w:t>
      </w:r>
      <w:r w:rsidRPr="00936B16">
        <w:rPr>
          <w:rFonts w:ascii="Times New Roman" w:hAnsi="Times New Roman" w:cs="Times New Roman"/>
          <w:sz w:val="24"/>
          <w:szCs w:val="24"/>
        </w:rPr>
        <w:t>: (a) inovasi tata kelola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Pemerintahan Daerah; (b) inovasi</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Publik; </w:t>
      </w:r>
      <w:r w:rsidR="00415DA9">
        <w:rPr>
          <w:rFonts w:ascii="Times New Roman" w:hAnsi="Times New Roman" w:cs="Times New Roman"/>
          <w:sz w:val="24"/>
          <w:szCs w:val="24"/>
          <w:lang w:val="id-ID"/>
        </w:rPr>
        <w:t xml:space="preserve">dan </w:t>
      </w:r>
      <w:r w:rsidRPr="00936B16">
        <w:rPr>
          <w:rFonts w:ascii="Times New Roman" w:hAnsi="Times New Roman" w:cs="Times New Roman"/>
          <w:sz w:val="24"/>
          <w:szCs w:val="24"/>
        </w:rPr>
        <w:t>(c) Inovasi Daerah lainnya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sesuai</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Urusan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Pemerintahan yang menjadi</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kewenangan Daerah.</w:t>
      </w:r>
    </w:p>
    <w:p w:rsidR="000A435E" w:rsidRPr="00936B16" w:rsidRDefault="000A435E" w:rsidP="00415DA9">
      <w:pPr>
        <w:spacing w:after="0" w:line="480" w:lineRule="auto"/>
        <w:ind w:firstLine="567"/>
        <w:jc w:val="both"/>
        <w:rPr>
          <w:rFonts w:ascii="Times New Roman" w:hAnsi="Times New Roman" w:cs="Times New Roman"/>
          <w:bCs/>
          <w:sz w:val="24"/>
          <w:szCs w:val="24"/>
        </w:rPr>
      </w:pPr>
      <w:r w:rsidRPr="00936B16">
        <w:rPr>
          <w:rFonts w:ascii="Times New Roman" w:hAnsi="Times New Roman" w:cs="Times New Roman"/>
          <w:sz w:val="24"/>
          <w:szCs w:val="24"/>
        </w:rPr>
        <w:t>Berdasarkan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uraian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tersebut</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maka</w:t>
      </w:r>
      <w:r w:rsidR="00A55E69" w:rsidRPr="00936B16">
        <w:rPr>
          <w:rFonts w:ascii="Times New Roman" w:hAnsi="Times New Roman" w:cs="Times New Roman"/>
          <w:sz w:val="24"/>
          <w:szCs w:val="24"/>
          <w:lang w:val="id-ID"/>
        </w:rPr>
        <w:t xml:space="preserve"> </w:t>
      </w:r>
      <w:r w:rsidR="00A55E69" w:rsidRPr="00936B16">
        <w:rPr>
          <w:rFonts w:ascii="Times New Roman" w:hAnsi="Times New Roman" w:cs="Times New Roman"/>
          <w:sz w:val="24"/>
          <w:szCs w:val="24"/>
        </w:rPr>
        <w:t>se</w:t>
      </w:r>
      <w:r w:rsidR="0003347F" w:rsidRPr="00936B16">
        <w:rPr>
          <w:rFonts w:ascii="Times New Roman" w:hAnsi="Times New Roman" w:cs="Times New Roman"/>
          <w:sz w:val="24"/>
          <w:szCs w:val="24"/>
        </w:rPr>
        <w:t>k</w:t>
      </w:r>
      <w:r w:rsidR="00A55E69" w:rsidRPr="00936B16">
        <w:rPr>
          <w:rFonts w:ascii="Times New Roman" w:hAnsi="Times New Roman" w:cs="Times New Roman"/>
          <w:sz w:val="24"/>
          <w:szCs w:val="24"/>
        </w:rPr>
        <w:t>tor</w:t>
      </w:r>
      <w:r w:rsidR="00A55E69" w:rsidRPr="00936B16">
        <w:rPr>
          <w:rFonts w:ascii="Times New Roman" w:hAnsi="Times New Roman" w:cs="Times New Roman"/>
          <w:sz w:val="24"/>
          <w:szCs w:val="24"/>
          <w:lang w:val="id-ID"/>
        </w:rPr>
        <w:t xml:space="preserve"> </w:t>
      </w:r>
      <w:r w:rsidR="00A55E69" w:rsidRPr="00936B16">
        <w:rPr>
          <w:rFonts w:ascii="Times New Roman" w:hAnsi="Times New Roman" w:cs="Times New Roman"/>
          <w:sz w:val="24"/>
          <w:szCs w:val="24"/>
        </w:rPr>
        <w:t>publi</w:t>
      </w:r>
      <w:r w:rsidR="0003347F" w:rsidRPr="00936B16">
        <w:rPr>
          <w:rFonts w:ascii="Times New Roman" w:hAnsi="Times New Roman" w:cs="Times New Roman"/>
          <w:sz w:val="24"/>
          <w:szCs w:val="24"/>
        </w:rPr>
        <w:t>k</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sangat</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memerlukan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lastRenderedPageBreak/>
        <w:t>inovasi</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pengembangan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publik.</w:t>
      </w:r>
      <w:r w:rsidR="00AC590B" w:rsidRPr="00936B16">
        <w:rPr>
          <w:rFonts w:ascii="Times New Roman" w:hAnsi="Times New Roman" w:cs="Times New Roman"/>
          <w:sz w:val="24"/>
          <w:szCs w:val="24"/>
        </w:rPr>
        <w:t xml:space="preserve"> </w:t>
      </w:r>
      <w:r w:rsidRPr="00936B16">
        <w:rPr>
          <w:rFonts w:ascii="Times New Roman" w:hAnsi="Times New Roman" w:cs="Times New Roman"/>
          <w:sz w:val="24"/>
          <w:szCs w:val="24"/>
        </w:rPr>
        <w:t>Intinya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adalah</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setiap</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A55E69" w:rsidRPr="00936B16">
        <w:rPr>
          <w:rFonts w:ascii="Times New Roman" w:hAnsi="Times New Roman" w:cs="Times New Roman"/>
          <w:sz w:val="24"/>
          <w:szCs w:val="24"/>
          <w:lang w:val="id-ID"/>
        </w:rPr>
        <w:t xml:space="preserve"> </w:t>
      </w:r>
      <w:r w:rsidR="00A55E69" w:rsidRPr="00936B16">
        <w:rPr>
          <w:rFonts w:ascii="Times New Roman" w:hAnsi="Times New Roman" w:cs="Times New Roman"/>
          <w:sz w:val="24"/>
          <w:szCs w:val="24"/>
        </w:rPr>
        <w:t>publi</w:t>
      </w:r>
      <w:r w:rsidR="0003347F" w:rsidRPr="00936B16">
        <w:rPr>
          <w:rFonts w:ascii="Times New Roman" w:hAnsi="Times New Roman" w:cs="Times New Roman"/>
          <w:sz w:val="24"/>
          <w:szCs w:val="24"/>
        </w:rPr>
        <w:t>k</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secara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isi (konten) pada prinsipnya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harus</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memuat</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sebuah</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baru. Inovasi</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A55E69" w:rsidRPr="00936B16">
        <w:rPr>
          <w:rFonts w:ascii="Times New Roman" w:hAnsi="Times New Roman" w:cs="Times New Roman"/>
          <w:sz w:val="24"/>
          <w:szCs w:val="24"/>
          <w:lang w:val="id-ID"/>
        </w:rPr>
        <w:t xml:space="preserve"> </w:t>
      </w:r>
      <w:r w:rsidR="00A55E69" w:rsidRPr="00936B16">
        <w:rPr>
          <w:rFonts w:ascii="Times New Roman" w:hAnsi="Times New Roman" w:cs="Times New Roman"/>
          <w:sz w:val="24"/>
          <w:szCs w:val="24"/>
        </w:rPr>
        <w:t>publi</w:t>
      </w:r>
      <w:r w:rsidR="0003347F" w:rsidRPr="00936B16">
        <w:rPr>
          <w:rFonts w:ascii="Times New Roman" w:hAnsi="Times New Roman" w:cs="Times New Roman"/>
          <w:sz w:val="24"/>
          <w:szCs w:val="24"/>
        </w:rPr>
        <w:t>k</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merupakan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wujud</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memberikan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kepada</w:t>
      </w:r>
      <w:r w:rsidR="00A55E69"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masyarakat.</w:t>
      </w:r>
    </w:p>
    <w:p w:rsidR="00415DA9" w:rsidRDefault="000A435E" w:rsidP="00415DA9">
      <w:pPr>
        <w:spacing w:after="0" w:line="480" w:lineRule="auto"/>
        <w:ind w:firstLine="567"/>
        <w:jc w:val="both"/>
        <w:rPr>
          <w:rFonts w:ascii="Times New Roman" w:hAnsi="Times New Roman" w:cs="Times New Roman"/>
          <w:bCs/>
          <w:sz w:val="24"/>
          <w:szCs w:val="24"/>
          <w:lang w:val="id-ID"/>
        </w:rPr>
      </w:pPr>
      <w:r w:rsidRPr="00936B16">
        <w:rPr>
          <w:rFonts w:ascii="Times New Roman" w:hAnsi="Times New Roman" w:cs="Times New Roman"/>
          <w:bCs/>
          <w:sz w:val="24"/>
          <w:szCs w:val="24"/>
        </w:rPr>
        <w:t>Suwarno (2008)</w:t>
      </w:r>
      <w:r w:rsidR="00F544EF" w:rsidRPr="00936B16">
        <w:rPr>
          <w:rFonts w:ascii="Times New Roman" w:hAnsi="Times New Roman" w:cs="Times New Roman"/>
          <w:bCs/>
          <w:sz w:val="24"/>
          <w:szCs w:val="24"/>
          <w:vertAlign w:val="superscript"/>
        </w:rPr>
        <w:t>4</w:t>
      </w:r>
      <w:r w:rsidR="00415DA9">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setidaknya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terdapat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dua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jenis</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inovasi yang sering</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dilakukan oleh </w:t>
      </w:r>
      <w:r w:rsidR="00A55E69" w:rsidRPr="00936B16">
        <w:rPr>
          <w:rFonts w:ascii="Times New Roman" w:hAnsi="Times New Roman" w:cs="Times New Roman"/>
          <w:bCs/>
          <w:sz w:val="24"/>
          <w:szCs w:val="24"/>
        </w:rPr>
        <w:t>se</w:t>
      </w:r>
      <w:r w:rsidR="0003347F" w:rsidRPr="00936B16">
        <w:rPr>
          <w:rFonts w:ascii="Times New Roman" w:hAnsi="Times New Roman" w:cs="Times New Roman"/>
          <w:bCs/>
          <w:sz w:val="24"/>
          <w:szCs w:val="24"/>
        </w:rPr>
        <w:t>k</w:t>
      </w:r>
      <w:r w:rsidR="00A55E69" w:rsidRPr="00936B16">
        <w:rPr>
          <w:rFonts w:ascii="Times New Roman" w:hAnsi="Times New Roman" w:cs="Times New Roman"/>
          <w:bCs/>
          <w:sz w:val="24"/>
          <w:szCs w:val="24"/>
        </w:rPr>
        <w:t>tor</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03347F" w:rsidRPr="00936B16">
        <w:rPr>
          <w:rFonts w:ascii="Times New Roman" w:hAnsi="Times New Roman" w:cs="Times New Roman"/>
          <w:bCs/>
          <w:sz w:val="24"/>
          <w:szCs w:val="24"/>
        </w:rPr>
        <w:t>k</w:t>
      </w:r>
      <w:r w:rsidR="00415DA9">
        <w:rPr>
          <w:rFonts w:ascii="Times New Roman" w:hAnsi="Times New Roman" w:cs="Times New Roman"/>
          <w:bCs/>
          <w:sz w:val="24"/>
          <w:szCs w:val="24"/>
          <w:lang w:val="id-ID"/>
        </w:rPr>
        <w: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yaitu pertama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terkait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inovasi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kebijakan dan kedua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adalah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inovasi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w:t>
      </w:r>
      <w:r w:rsidR="0003347F" w:rsidRPr="00936B16">
        <w:rPr>
          <w:rFonts w:ascii="Times New Roman" w:hAnsi="Times New Roman" w:cs="Times New Roman"/>
          <w:bCs/>
          <w:sz w:val="24"/>
          <w:szCs w:val="24"/>
        </w:rPr>
        <w:t xml:space="preserve"> </w:t>
      </w:r>
      <w:r w:rsidRPr="00936B16">
        <w:rPr>
          <w:rFonts w:ascii="Times New Roman" w:hAnsi="Times New Roman" w:cs="Times New Roman"/>
          <w:bCs/>
          <w:sz w:val="24"/>
          <w:szCs w:val="24"/>
        </w:rPr>
        <w:t>publik. Inovasi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seharusnya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sering</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dilakukan oleh </w:t>
      </w:r>
      <w:r w:rsidR="00A55E69" w:rsidRPr="00936B16">
        <w:rPr>
          <w:rFonts w:ascii="Times New Roman" w:hAnsi="Times New Roman" w:cs="Times New Roman"/>
          <w:bCs/>
          <w:sz w:val="24"/>
          <w:szCs w:val="24"/>
        </w:rPr>
        <w:t>se</w:t>
      </w:r>
      <w:r w:rsidR="0003347F" w:rsidRPr="00936B16">
        <w:rPr>
          <w:rFonts w:ascii="Times New Roman" w:hAnsi="Times New Roman" w:cs="Times New Roman"/>
          <w:bCs/>
          <w:sz w:val="24"/>
          <w:szCs w:val="24"/>
        </w:rPr>
        <w:t>k</w:t>
      </w:r>
      <w:r w:rsidR="00A55E69" w:rsidRPr="00936B16">
        <w:rPr>
          <w:rFonts w:ascii="Times New Roman" w:hAnsi="Times New Roman" w:cs="Times New Roman"/>
          <w:bCs/>
          <w:sz w:val="24"/>
          <w:szCs w:val="24"/>
        </w:rPr>
        <w:t>tor</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03347F"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karena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sifat output yang dihasilkan oleh organisasi</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se</w:t>
      </w:r>
      <w:r w:rsidR="0003347F" w:rsidRPr="00936B16">
        <w:rPr>
          <w:rFonts w:ascii="Times New Roman" w:hAnsi="Times New Roman" w:cs="Times New Roman"/>
          <w:bCs/>
          <w:sz w:val="24"/>
          <w:szCs w:val="24"/>
        </w:rPr>
        <w:t>k</w:t>
      </w:r>
      <w:r w:rsidR="00A55E69" w:rsidRPr="00936B16">
        <w:rPr>
          <w:rFonts w:ascii="Times New Roman" w:hAnsi="Times New Roman" w:cs="Times New Roman"/>
          <w:bCs/>
          <w:sz w:val="24"/>
          <w:szCs w:val="24"/>
        </w:rPr>
        <w:t>tor</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03347F"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umumnya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tidak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berbentuk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produk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fisik, tetapi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berupa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pelayanan (Halim dan Kusufi 201</w:t>
      </w:r>
      <w:r w:rsidR="00DB657B" w:rsidRPr="00936B16">
        <w:rPr>
          <w:rFonts w:ascii="Times New Roman" w:hAnsi="Times New Roman" w:cs="Times New Roman"/>
          <w:bCs/>
          <w:sz w:val="24"/>
          <w:szCs w:val="24"/>
        </w:rPr>
        <w:t>4</w:t>
      </w:r>
      <w:r w:rsidRPr="00936B16">
        <w:rPr>
          <w:rFonts w:ascii="Times New Roman" w:hAnsi="Times New Roman" w:cs="Times New Roman"/>
          <w:bCs/>
          <w:sz w:val="24"/>
          <w:szCs w:val="24"/>
        </w:rPr>
        <w:t>)</w:t>
      </w:r>
      <w:r w:rsidR="00F544EF" w:rsidRPr="00936B16">
        <w:rPr>
          <w:rFonts w:ascii="Times New Roman" w:hAnsi="Times New Roman" w:cs="Times New Roman"/>
          <w:bCs/>
          <w:sz w:val="24"/>
          <w:szCs w:val="24"/>
          <w:vertAlign w:val="superscript"/>
        </w:rPr>
        <w:t>5</w:t>
      </w:r>
      <w:r w:rsidRPr="00936B16">
        <w:rPr>
          <w:rFonts w:ascii="Times New Roman" w:hAnsi="Times New Roman" w:cs="Times New Roman"/>
          <w:bCs/>
          <w:sz w:val="24"/>
          <w:szCs w:val="24"/>
        </w:rPr>
        <w:t xml:space="preserve">. </w:t>
      </w:r>
    </w:p>
    <w:p w:rsidR="00EB4A5A" w:rsidRDefault="000A435E" w:rsidP="00415DA9">
      <w:pPr>
        <w:spacing w:after="0" w:line="480" w:lineRule="auto"/>
        <w:ind w:firstLine="567"/>
        <w:jc w:val="both"/>
        <w:rPr>
          <w:rFonts w:ascii="Times New Roman" w:hAnsi="Times New Roman" w:cs="Times New Roman"/>
          <w:bCs/>
          <w:sz w:val="24"/>
          <w:szCs w:val="24"/>
          <w:lang w:val="id-ID"/>
        </w:rPr>
      </w:pPr>
      <w:r w:rsidRPr="00936B16">
        <w:rPr>
          <w:rFonts w:ascii="Times New Roman" w:hAnsi="Times New Roman" w:cs="Times New Roman"/>
          <w:bCs/>
          <w:sz w:val="24"/>
          <w:szCs w:val="24"/>
        </w:rPr>
        <w:t>Moussa dkk. (2018)</w:t>
      </w:r>
      <w:r w:rsidR="00F544EF" w:rsidRPr="00936B16">
        <w:rPr>
          <w:rFonts w:ascii="Times New Roman" w:hAnsi="Times New Roman" w:cs="Times New Roman"/>
          <w:bCs/>
          <w:sz w:val="24"/>
          <w:szCs w:val="24"/>
          <w:vertAlign w:val="superscript"/>
        </w:rPr>
        <w:t>6</w:t>
      </w:r>
      <w:r w:rsidRPr="00936B16">
        <w:rPr>
          <w:rFonts w:ascii="Times New Roman" w:hAnsi="Times New Roman" w:cs="Times New Roman"/>
          <w:bCs/>
          <w:sz w:val="24"/>
          <w:szCs w:val="24"/>
        </w:rPr>
        <w:t xml:space="preserve"> berpendapat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bahwa, kecilnya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jumlah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inovasi yang dilakukan pada </w:t>
      </w:r>
      <w:r w:rsidR="00A55E69" w:rsidRPr="00936B16">
        <w:rPr>
          <w:rFonts w:ascii="Times New Roman" w:hAnsi="Times New Roman" w:cs="Times New Roman"/>
          <w:bCs/>
          <w:sz w:val="24"/>
          <w:szCs w:val="24"/>
        </w:rPr>
        <w:t>se</w:t>
      </w:r>
      <w:r w:rsidR="0003347F" w:rsidRPr="00936B16">
        <w:rPr>
          <w:rFonts w:ascii="Times New Roman" w:hAnsi="Times New Roman" w:cs="Times New Roman"/>
          <w:bCs/>
          <w:sz w:val="24"/>
          <w:szCs w:val="24"/>
        </w:rPr>
        <w:t>k</w:t>
      </w:r>
      <w:r w:rsidR="00A55E69" w:rsidRPr="00936B16">
        <w:rPr>
          <w:rFonts w:ascii="Times New Roman" w:hAnsi="Times New Roman" w:cs="Times New Roman"/>
          <w:bCs/>
          <w:sz w:val="24"/>
          <w:szCs w:val="24"/>
        </w:rPr>
        <w:t>tor</w:t>
      </w:r>
      <w:r w:rsidR="00A55E69" w:rsidRPr="00936B16">
        <w:rPr>
          <w:rFonts w:ascii="Times New Roman" w:hAnsi="Times New Roman" w:cs="Times New Roman"/>
          <w:bCs/>
          <w:sz w:val="24"/>
          <w:szCs w:val="24"/>
          <w:lang w:val="id-ID"/>
        </w:rPr>
        <w:t xml:space="preserve"> </w:t>
      </w:r>
      <w:r w:rsidR="00A55E69" w:rsidRPr="00936B16">
        <w:rPr>
          <w:rFonts w:ascii="Times New Roman" w:hAnsi="Times New Roman" w:cs="Times New Roman"/>
          <w:bCs/>
          <w:sz w:val="24"/>
          <w:szCs w:val="24"/>
        </w:rPr>
        <w:t>publi</w:t>
      </w:r>
      <w:r w:rsidR="0003347F" w:rsidRPr="00936B16">
        <w:rPr>
          <w:rFonts w:ascii="Times New Roman" w:hAnsi="Times New Roman" w:cs="Times New Roman"/>
          <w:bCs/>
          <w:sz w:val="24"/>
          <w:szCs w:val="24"/>
        </w:rPr>
        <w:t>k</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kemungkinan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besar</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disebabkan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karena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masih</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terdapat</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sedikit pula pemahaman</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mengenai</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bagaimana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sebenarnya</w:t>
      </w:r>
      <w:r w:rsidR="00A55E69"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lastRenderedPageBreak/>
        <w:t>inovasi di organisasi</w:t>
      </w:r>
      <w:r w:rsidR="00A23F5E" w:rsidRPr="00936B16">
        <w:rPr>
          <w:rFonts w:ascii="Times New Roman" w:hAnsi="Times New Roman" w:cs="Times New Roman"/>
          <w:bCs/>
          <w:sz w:val="24"/>
          <w:szCs w:val="24"/>
          <w:lang w:val="id-ID"/>
        </w:rPr>
        <w:t xml:space="preserve"> </w:t>
      </w:r>
      <w:r w:rsidR="00A23F5E" w:rsidRPr="00936B16">
        <w:rPr>
          <w:rFonts w:ascii="Times New Roman" w:hAnsi="Times New Roman" w:cs="Times New Roman"/>
          <w:bCs/>
          <w:sz w:val="24"/>
          <w:szCs w:val="24"/>
        </w:rPr>
        <w:t>se</w:t>
      </w:r>
      <w:r w:rsidR="0003347F" w:rsidRPr="00936B16">
        <w:rPr>
          <w:rFonts w:ascii="Times New Roman" w:hAnsi="Times New Roman" w:cs="Times New Roman"/>
          <w:bCs/>
          <w:sz w:val="24"/>
          <w:szCs w:val="24"/>
        </w:rPr>
        <w:t>k</w:t>
      </w:r>
      <w:r w:rsidR="00A23F5E" w:rsidRPr="00936B16">
        <w:rPr>
          <w:rFonts w:ascii="Times New Roman" w:hAnsi="Times New Roman" w:cs="Times New Roman"/>
          <w:bCs/>
          <w:sz w:val="24"/>
          <w:szCs w:val="24"/>
        </w:rPr>
        <w:t>tor</w:t>
      </w:r>
      <w:r w:rsidR="00A23F5E" w:rsidRPr="00936B16">
        <w:rPr>
          <w:rFonts w:ascii="Times New Roman" w:hAnsi="Times New Roman" w:cs="Times New Roman"/>
          <w:bCs/>
          <w:sz w:val="24"/>
          <w:szCs w:val="24"/>
          <w:lang w:val="id-ID"/>
        </w:rPr>
        <w:t xml:space="preserve"> </w:t>
      </w:r>
      <w:r w:rsidR="00A23F5E" w:rsidRPr="00936B16">
        <w:rPr>
          <w:rFonts w:ascii="Times New Roman" w:hAnsi="Times New Roman" w:cs="Times New Roman"/>
          <w:bCs/>
          <w:sz w:val="24"/>
          <w:szCs w:val="24"/>
        </w:rPr>
        <w:t>publi</w:t>
      </w:r>
      <w:r w:rsidR="0003347F" w:rsidRPr="00936B16">
        <w:rPr>
          <w:rFonts w:ascii="Times New Roman" w:hAnsi="Times New Roman" w:cs="Times New Roman"/>
          <w:bCs/>
          <w:sz w:val="24"/>
          <w:szCs w:val="24"/>
        </w:rPr>
        <w:t>k</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berlangsung. Terlebih</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Golembiewski dan Vigoda (2000)</w:t>
      </w:r>
      <w:r w:rsidR="00F544EF" w:rsidRPr="00936B16">
        <w:rPr>
          <w:rFonts w:ascii="Times New Roman" w:hAnsi="Times New Roman" w:cs="Times New Roman"/>
          <w:bCs/>
          <w:sz w:val="24"/>
          <w:szCs w:val="24"/>
          <w:vertAlign w:val="superscript"/>
        </w:rPr>
        <w:t>7</w:t>
      </w:r>
      <w:r w:rsidRPr="00936B16">
        <w:rPr>
          <w:rFonts w:ascii="Times New Roman" w:hAnsi="Times New Roman" w:cs="Times New Roman"/>
          <w:bCs/>
          <w:sz w:val="24"/>
          <w:szCs w:val="24"/>
        </w:rPr>
        <w:t xml:space="preserve"> dalam</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papernya</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menyatakan “inovasi yang sukses</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tidak</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akan</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dapat</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berkembang</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dalam model birokrasi</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tradisional”. Pun dari</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segi</w:t>
      </w:r>
      <w:r w:rsidR="0003347F" w:rsidRPr="00936B16">
        <w:rPr>
          <w:rFonts w:ascii="Times New Roman" w:hAnsi="Times New Roman" w:cs="Times New Roman"/>
          <w:bCs/>
          <w:sz w:val="24"/>
          <w:szCs w:val="24"/>
        </w:rPr>
        <w:t xml:space="preserve"> </w:t>
      </w:r>
      <w:r w:rsidRPr="00936B16">
        <w:rPr>
          <w:rFonts w:ascii="Times New Roman" w:hAnsi="Times New Roman" w:cs="Times New Roman"/>
          <w:bCs/>
          <w:sz w:val="24"/>
          <w:szCs w:val="24"/>
        </w:rPr>
        <w:t>literatur, penelitian</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dengan</w:t>
      </w:r>
      <w:r w:rsidR="00A23F5E" w:rsidRPr="00936B16">
        <w:rPr>
          <w:rFonts w:ascii="Times New Roman" w:hAnsi="Times New Roman" w:cs="Times New Roman"/>
          <w:bCs/>
          <w:sz w:val="24"/>
          <w:szCs w:val="24"/>
          <w:lang w:val="id-ID"/>
        </w:rPr>
        <w:t xml:space="preserve"> </w:t>
      </w:r>
      <w:r w:rsidR="00A23F5E" w:rsidRPr="00936B16">
        <w:rPr>
          <w:rFonts w:ascii="Times New Roman" w:hAnsi="Times New Roman" w:cs="Times New Roman"/>
          <w:bCs/>
          <w:sz w:val="24"/>
          <w:szCs w:val="24"/>
        </w:rPr>
        <w:t>topi</w:t>
      </w:r>
      <w:r w:rsidR="0003347F" w:rsidRPr="00936B16">
        <w:rPr>
          <w:rFonts w:ascii="Times New Roman" w:hAnsi="Times New Roman" w:cs="Times New Roman"/>
          <w:bCs/>
          <w:sz w:val="24"/>
          <w:szCs w:val="24"/>
        </w:rPr>
        <w:t>k</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inovasi pada </w:t>
      </w:r>
      <w:r w:rsidR="00A23F5E" w:rsidRPr="00936B16">
        <w:rPr>
          <w:rFonts w:ascii="Times New Roman" w:hAnsi="Times New Roman" w:cs="Times New Roman"/>
          <w:bCs/>
          <w:sz w:val="24"/>
          <w:szCs w:val="24"/>
        </w:rPr>
        <w:t>se</w:t>
      </w:r>
      <w:r w:rsidR="0003347F" w:rsidRPr="00936B16">
        <w:rPr>
          <w:rFonts w:ascii="Times New Roman" w:hAnsi="Times New Roman" w:cs="Times New Roman"/>
          <w:bCs/>
          <w:sz w:val="24"/>
          <w:szCs w:val="24"/>
        </w:rPr>
        <w:t>k</w:t>
      </w:r>
      <w:r w:rsidR="00A23F5E" w:rsidRPr="00936B16">
        <w:rPr>
          <w:rFonts w:ascii="Times New Roman" w:hAnsi="Times New Roman" w:cs="Times New Roman"/>
          <w:bCs/>
          <w:sz w:val="24"/>
          <w:szCs w:val="24"/>
        </w:rPr>
        <w:t>tor</w:t>
      </w:r>
      <w:r w:rsidR="00A23F5E" w:rsidRPr="00936B16">
        <w:rPr>
          <w:rFonts w:ascii="Times New Roman" w:hAnsi="Times New Roman" w:cs="Times New Roman"/>
          <w:bCs/>
          <w:sz w:val="24"/>
          <w:szCs w:val="24"/>
          <w:lang w:val="id-ID"/>
        </w:rPr>
        <w:t xml:space="preserve"> </w:t>
      </w:r>
      <w:r w:rsidR="00A23F5E" w:rsidRPr="00936B16">
        <w:rPr>
          <w:rFonts w:ascii="Times New Roman" w:hAnsi="Times New Roman" w:cs="Times New Roman"/>
          <w:bCs/>
          <w:sz w:val="24"/>
          <w:szCs w:val="24"/>
        </w:rPr>
        <w:t>publi</w:t>
      </w:r>
      <w:r w:rsidR="0003347F" w:rsidRPr="00936B16">
        <w:rPr>
          <w:rFonts w:ascii="Times New Roman" w:hAnsi="Times New Roman" w:cs="Times New Roman"/>
          <w:bCs/>
          <w:sz w:val="24"/>
          <w:szCs w:val="24"/>
        </w:rPr>
        <w:t>k</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masih</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sangat</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jarang</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dibahas oleh para peneliti. </w:t>
      </w:r>
    </w:p>
    <w:p w:rsidR="000A435E" w:rsidRPr="00936B16" w:rsidRDefault="000A435E" w:rsidP="00415DA9">
      <w:pPr>
        <w:spacing w:after="0" w:line="480" w:lineRule="auto"/>
        <w:ind w:firstLine="567"/>
        <w:jc w:val="both"/>
        <w:rPr>
          <w:rFonts w:ascii="Times New Roman" w:hAnsi="Times New Roman" w:cs="Times New Roman"/>
          <w:sz w:val="24"/>
          <w:szCs w:val="24"/>
        </w:rPr>
      </w:pPr>
      <w:r w:rsidRPr="00936B16">
        <w:rPr>
          <w:rFonts w:ascii="Times New Roman" w:hAnsi="Times New Roman" w:cs="Times New Roman"/>
          <w:bCs/>
          <w:sz w:val="24"/>
          <w:szCs w:val="24"/>
        </w:rPr>
        <w:t>Senada, Bloch dan Bugge (2013)</w:t>
      </w:r>
      <w:r w:rsidR="00F544EF" w:rsidRPr="00936B16">
        <w:rPr>
          <w:rFonts w:ascii="Times New Roman" w:hAnsi="Times New Roman" w:cs="Times New Roman"/>
          <w:bCs/>
          <w:sz w:val="24"/>
          <w:szCs w:val="24"/>
          <w:vertAlign w:val="superscript"/>
        </w:rPr>
        <w:t>8</w:t>
      </w:r>
      <w:r w:rsidRPr="00936B16">
        <w:rPr>
          <w:rFonts w:ascii="Times New Roman" w:hAnsi="Times New Roman" w:cs="Times New Roman"/>
          <w:bCs/>
          <w:sz w:val="24"/>
          <w:szCs w:val="24"/>
        </w:rPr>
        <w:t xml:space="preserve"> memiliki</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pendapat</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bahwa</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masih</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terdapat</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sedikit</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pemahaman</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mengenai</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apa</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itu</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inovasi di </w:t>
      </w:r>
      <w:r w:rsidR="00A23F5E" w:rsidRPr="00936B16">
        <w:rPr>
          <w:rFonts w:ascii="Times New Roman" w:hAnsi="Times New Roman" w:cs="Times New Roman"/>
          <w:bCs/>
          <w:sz w:val="24"/>
          <w:szCs w:val="24"/>
        </w:rPr>
        <w:t>se</w:t>
      </w:r>
      <w:r w:rsidR="0003347F" w:rsidRPr="00936B16">
        <w:rPr>
          <w:rFonts w:ascii="Times New Roman" w:hAnsi="Times New Roman" w:cs="Times New Roman"/>
          <w:bCs/>
          <w:sz w:val="24"/>
          <w:szCs w:val="24"/>
        </w:rPr>
        <w:t>k</w:t>
      </w:r>
      <w:r w:rsidR="00A23F5E" w:rsidRPr="00936B16">
        <w:rPr>
          <w:rFonts w:ascii="Times New Roman" w:hAnsi="Times New Roman" w:cs="Times New Roman"/>
          <w:bCs/>
          <w:sz w:val="24"/>
          <w:szCs w:val="24"/>
        </w:rPr>
        <w:t>tor</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publik, serta</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masih</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sedikit juga pemahaman</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tentang</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kerangka</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manajemen yang dapat</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memberikan</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penjelasan</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tentang</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bagaimana proses inovasi di organisasi</w:t>
      </w:r>
      <w:r w:rsidR="00A23F5E" w:rsidRPr="00936B16">
        <w:rPr>
          <w:rFonts w:ascii="Times New Roman" w:hAnsi="Times New Roman" w:cs="Times New Roman"/>
          <w:bCs/>
          <w:sz w:val="24"/>
          <w:szCs w:val="24"/>
          <w:lang w:val="id-ID"/>
        </w:rPr>
        <w:t xml:space="preserve"> </w:t>
      </w:r>
      <w:r w:rsidR="00A23F5E" w:rsidRPr="00936B16">
        <w:rPr>
          <w:rFonts w:ascii="Times New Roman" w:hAnsi="Times New Roman" w:cs="Times New Roman"/>
          <w:bCs/>
          <w:sz w:val="24"/>
          <w:szCs w:val="24"/>
        </w:rPr>
        <w:t>se</w:t>
      </w:r>
      <w:r w:rsidR="0003347F" w:rsidRPr="00936B16">
        <w:rPr>
          <w:rFonts w:ascii="Times New Roman" w:hAnsi="Times New Roman" w:cs="Times New Roman"/>
          <w:bCs/>
          <w:sz w:val="24"/>
          <w:szCs w:val="24"/>
        </w:rPr>
        <w:t>k</w:t>
      </w:r>
      <w:r w:rsidR="00A23F5E" w:rsidRPr="00936B16">
        <w:rPr>
          <w:rFonts w:ascii="Times New Roman" w:hAnsi="Times New Roman" w:cs="Times New Roman"/>
          <w:bCs/>
          <w:sz w:val="24"/>
          <w:szCs w:val="24"/>
        </w:rPr>
        <w:t>tor</w:t>
      </w:r>
      <w:r w:rsidR="00A23F5E" w:rsidRPr="00936B16">
        <w:rPr>
          <w:rFonts w:ascii="Times New Roman" w:hAnsi="Times New Roman" w:cs="Times New Roman"/>
          <w:bCs/>
          <w:sz w:val="24"/>
          <w:szCs w:val="24"/>
          <w:lang w:val="id-ID"/>
        </w:rPr>
        <w:t xml:space="preserve"> </w:t>
      </w:r>
      <w:r w:rsidR="00A23F5E" w:rsidRPr="00936B16">
        <w:rPr>
          <w:rFonts w:ascii="Times New Roman" w:hAnsi="Times New Roman" w:cs="Times New Roman"/>
          <w:bCs/>
          <w:sz w:val="24"/>
          <w:szCs w:val="24"/>
        </w:rPr>
        <w:t>publi</w:t>
      </w:r>
      <w:r w:rsidR="0003347F" w:rsidRPr="00936B16">
        <w:rPr>
          <w:rFonts w:ascii="Times New Roman" w:hAnsi="Times New Roman" w:cs="Times New Roman"/>
          <w:bCs/>
          <w:sz w:val="24"/>
          <w:szCs w:val="24"/>
        </w:rPr>
        <w:t>k</w:t>
      </w:r>
      <w:r w:rsidR="00A23F5E"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khususnya di RSUD </w:t>
      </w:r>
      <w:r w:rsidRPr="00936B16">
        <w:rPr>
          <w:rFonts w:ascii="Times New Roman" w:hAnsi="Times New Roman" w:cs="Times New Roman"/>
          <w:sz w:val="24"/>
          <w:szCs w:val="24"/>
        </w:rPr>
        <w:t>Prof. Dr. Margono</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 dan Lembaga Permasyarakatan</w:t>
      </w:r>
      <w:r w:rsidR="00A23F5E" w:rsidRPr="00936B16">
        <w:rPr>
          <w:rFonts w:ascii="Times New Roman" w:hAnsi="Times New Roman" w:cs="Times New Roman"/>
          <w:sz w:val="24"/>
          <w:szCs w:val="24"/>
          <w:lang w:val="id-ID"/>
        </w:rPr>
        <w:t xml:space="preserve"> </w:t>
      </w:r>
      <w:r w:rsidR="0054214C" w:rsidRPr="00936B16">
        <w:rPr>
          <w:rFonts w:ascii="Times New Roman" w:hAnsi="Times New Roman" w:cs="Times New Roman"/>
          <w:sz w:val="24"/>
          <w:szCs w:val="24"/>
        </w:rPr>
        <w:t xml:space="preserve">Kelas IIA Besi </w:t>
      </w:r>
      <w:r w:rsidRPr="00936B16">
        <w:rPr>
          <w:rFonts w:ascii="Times New Roman" w:hAnsi="Times New Roman" w:cs="Times New Roman"/>
          <w:sz w:val="24"/>
          <w:szCs w:val="24"/>
        </w:rPr>
        <w:t>Nusakambangan.</w:t>
      </w:r>
    </w:p>
    <w:p w:rsidR="00F51EF3" w:rsidRPr="00936B16" w:rsidRDefault="003011D8" w:rsidP="008234E2">
      <w:pPr>
        <w:spacing w:after="0" w:line="480" w:lineRule="auto"/>
        <w:rPr>
          <w:rFonts w:ascii="Times New Roman" w:hAnsi="Times New Roman" w:cs="Times New Roman"/>
          <w:b/>
          <w:bCs/>
          <w:sz w:val="24"/>
          <w:szCs w:val="24"/>
        </w:rPr>
      </w:pPr>
      <w:r w:rsidRPr="00936B16">
        <w:rPr>
          <w:rFonts w:ascii="Times New Roman" w:hAnsi="Times New Roman" w:cs="Times New Roman"/>
          <w:b/>
          <w:bCs/>
          <w:sz w:val="24"/>
          <w:szCs w:val="24"/>
        </w:rPr>
        <w:t>METODE</w:t>
      </w:r>
      <w:r w:rsidRPr="00936B16">
        <w:rPr>
          <w:rFonts w:ascii="Times New Roman" w:hAnsi="Times New Roman" w:cs="Times New Roman"/>
          <w:b/>
          <w:bCs/>
          <w:sz w:val="24"/>
          <w:szCs w:val="24"/>
          <w:lang w:val="id-ID"/>
        </w:rPr>
        <w:t xml:space="preserve"> </w:t>
      </w:r>
      <w:r w:rsidRPr="00936B16">
        <w:rPr>
          <w:rFonts w:ascii="Times New Roman" w:hAnsi="Times New Roman" w:cs="Times New Roman"/>
          <w:b/>
          <w:bCs/>
          <w:sz w:val="24"/>
          <w:szCs w:val="24"/>
        </w:rPr>
        <w:t>PENELITIAN</w:t>
      </w:r>
    </w:p>
    <w:p w:rsidR="00EB4A5A" w:rsidRDefault="00B01C34" w:rsidP="00EB4A5A">
      <w:pPr>
        <w:spacing w:after="0" w:line="480" w:lineRule="auto"/>
        <w:ind w:firstLine="567"/>
        <w:jc w:val="both"/>
        <w:rPr>
          <w:rFonts w:ascii="Times New Roman" w:hAnsi="Times New Roman" w:cs="Times New Roman"/>
          <w:sz w:val="24"/>
          <w:szCs w:val="24"/>
          <w:lang w:val="id-ID"/>
        </w:rPr>
      </w:pPr>
      <w:r w:rsidRPr="00936B16">
        <w:rPr>
          <w:rFonts w:ascii="Times New Roman" w:hAnsi="Times New Roman" w:cs="Times New Roman"/>
          <w:sz w:val="24"/>
          <w:szCs w:val="24"/>
        </w:rPr>
        <w:t>Penelitian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menggunakan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metode</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penelitian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deskriptif</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kualitatif. </w:t>
      </w:r>
      <w:r w:rsidRPr="00936B16">
        <w:rPr>
          <w:rFonts w:ascii="Times New Roman" w:hAnsi="Times New Roman" w:cs="Times New Roman"/>
          <w:sz w:val="24"/>
          <w:szCs w:val="24"/>
        </w:rPr>
        <w:lastRenderedPageBreak/>
        <w:t>Hal ini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mengacu pada pendapat Creswell (2009)</w:t>
      </w:r>
      <w:r w:rsidR="00F544EF" w:rsidRPr="00936B16">
        <w:rPr>
          <w:rFonts w:ascii="Times New Roman" w:hAnsi="Times New Roman" w:cs="Times New Roman"/>
          <w:sz w:val="24"/>
          <w:szCs w:val="24"/>
          <w:vertAlign w:val="superscript"/>
        </w:rPr>
        <w:t>9</w:t>
      </w:r>
      <w:r w:rsidR="00EB4A5A">
        <w:rPr>
          <w:rFonts w:ascii="Times New Roman" w:hAnsi="Times New Roman" w:cs="Times New Roman"/>
          <w:sz w:val="24"/>
          <w:szCs w:val="24"/>
          <w:vertAlign w:val="superscript"/>
          <w:lang w:val="id-ID"/>
        </w:rPr>
        <w:t xml:space="preserve"> </w:t>
      </w:r>
      <w:r w:rsidRPr="00936B16">
        <w:rPr>
          <w:rFonts w:ascii="Times New Roman" w:hAnsi="Times New Roman" w:cs="Times New Roman"/>
          <w:sz w:val="24"/>
          <w:szCs w:val="24"/>
        </w:rPr>
        <w:t xml:space="preserve">: </w:t>
      </w:r>
      <w:r w:rsidRPr="00936B16">
        <w:rPr>
          <w:rFonts w:ascii="Times New Roman" w:hAnsi="Times New Roman" w:cs="Times New Roman"/>
          <w:i/>
          <w:iCs/>
          <w:sz w:val="24"/>
          <w:szCs w:val="24"/>
        </w:rPr>
        <w:t xml:space="preserve">An inquiry process of understanding based on distinct methodological traditions of inquiry that explore a social or human problem. The researcher builds a complex, holistic picture, analyzes words report detailed views of informants, and conducts the study in a natural setting. </w:t>
      </w:r>
      <w:r w:rsidRPr="00936B16">
        <w:rPr>
          <w:rFonts w:ascii="Times New Roman" w:hAnsi="Times New Roman" w:cs="Times New Roman"/>
          <w:sz w:val="24"/>
          <w:szCs w:val="24"/>
        </w:rPr>
        <w:t>Penelitian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berusaha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menjawab</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pertanyaan, bagaimana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perbandingan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A23F5E" w:rsidRPr="00936B16">
        <w:rPr>
          <w:rFonts w:ascii="Times New Roman" w:hAnsi="Times New Roman" w:cs="Times New Roman"/>
          <w:sz w:val="24"/>
          <w:szCs w:val="24"/>
          <w:lang w:val="id-ID"/>
        </w:rPr>
        <w:t xml:space="preserve"> </w:t>
      </w:r>
      <w:r w:rsidR="00A23F5E" w:rsidRPr="00936B16">
        <w:rPr>
          <w:rFonts w:ascii="Times New Roman" w:hAnsi="Times New Roman" w:cs="Times New Roman"/>
          <w:sz w:val="24"/>
          <w:szCs w:val="24"/>
        </w:rPr>
        <w:t>se</w:t>
      </w:r>
      <w:r w:rsidR="00EB4A5A">
        <w:rPr>
          <w:rFonts w:ascii="Times New Roman" w:hAnsi="Times New Roman" w:cs="Times New Roman"/>
          <w:sz w:val="24"/>
          <w:szCs w:val="24"/>
          <w:lang w:val="id-ID"/>
        </w:rPr>
        <w:t>k</w:t>
      </w:r>
      <w:r w:rsidR="00A23F5E" w:rsidRPr="00936B16">
        <w:rPr>
          <w:rFonts w:ascii="Times New Roman" w:hAnsi="Times New Roman" w:cs="Times New Roman"/>
          <w:sz w:val="24"/>
          <w:szCs w:val="24"/>
        </w:rPr>
        <w:t>tor</w:t>
      </w:r>
      <w:r w:rsidR="00A23F5E" w:rsidRPr="00936B16">
        <w:rPr>
          <w:rFonts w:ascii="Times New Roman" w:hAnsi="Times New Roman" w:cs="Times New Roman"/>
          <w:sz w:val="24"/>
          <w:szCs w:val="24"/>
          <w:lang w:val="id-ID"/>
        </w:rPr>
        <w:t xml:space="preserve"> </w:t>
      </w:r>
      <w:r w:rsidR="00EB4A5A">
        <w:rPr>
          <w:rFonts w:ascii="Times New Roman" w:hAnsi="Times New Roman" w:cs="Times New Roman"/>
          <w:sz w:val="24"/>
          <w:szCs w:val="24"/>
        </w:rPr>
        <w:t xml:space="preserve">publik </w:t>
      </w:r>
      <w:r w:rsidRPr="00936B16">
        <w:rPr>
          <w:rFonts w:ascii="Times New Roman" w:hAnsi="Times New Roman" w:cs="Times New Roman"/>
          <w:sz w:val="24"/>
          <w:szCs w:val="24"/>
        </w:rPr>
        <w:t>RSUD.Prof. Margono dan Lembaga Permasyarakatan</w:t>
      </w:r>
      <w:r w:rsidR="00B56873" w:rsidRPr="00936B16">
        <w:rPr>
          <w:rFonts w:ascii="Times New Roman" w:hAnsi="Times New Roman" w:cs="Times New Roman"/>
          <w:sz w:val="24"/>
          <w:szCs w:val="24"/>
        </w:rPr>
        <w:t xml:space="preserve"> </w:t>
      </w:r>
      <w:r w:rsidRPr="00936B16">
        <w:rPr>
          <w:rFonts w:ascii="Times New Roman" w:hAnsi="Times New Roman" w:cs="Times New Roman"/>
          <w:sz w:val="24"/>
          <w:szCs w:val="24"/>
        </w:rPr>
        <w:t>Nusa</w:t>
      </w:r>
      <w:r w:rsidR="00EB4A5A">
        <w:rPr>
          <w:rFonts w:ascii="Times New Roman" w:hAnsi="Times New Roman" w:cs="Times New Roman"/>
          <w:sz w:val="24"/>
          <w:szCs w:val="24"/>
          <w:lang w:val="id-ID"/>
        </w:rPr>
        <w:t>-</w:t>
      </w:r>
      <w:r w:rsidRPr="00936B16">
        <w:rPr>
          <w:rFonts w:ascii="Times New Roman" w:hAnsi="Times New Roman" w:cs="Times New Roman"/>
          <w:sz w:val="24"/>
          <w:szCs w:val="24"/>
        </w:rPr>
        <w:t>kambangan</w:t>
      </w:r>
      <w:r w:rsidR="00B56873" w:rsidRPr="00936B16">
        <w:rPr>
          <w:rFonts w:ascii="Times New Roman" w:hAnsi="Times New Roman" w:cs="Times New Roman"/>
          <w:sz w:val="24"/>
          <w:szCs w:val="24"/>
        </w:rPr>
        <w:t xml:space="preserve"> </w:t>
      </w:r>
      <w:r w:rsidRPr="00936B16">
        <w:rPr>
          <w:rFonts w:ascii="Times New Roman" w:hAnsi="Times New Roman" w:cs="Times New Roman"/>
          <w:sz w:val="24"/>
          <w:szCs w:val="24"/>
        </w:rPr>
        <w:t xml:space="preserve">Cilacap. </w:t>
      </w:r>
    </w:p>
    <w:p w:rsidR="00B01C34" w:rsidRPr="00936B16" w:rsidRDefault="00B01C34" w:rsidP="00EB4A5A">
      <w:pPr>
        <w:spacing w:after="0" w:line="480" w:lineRule="auto"/>
        <w:ind w:firstLine="567"/>
        <w:jc w:val="both"/>
        <w:rPr>
          <w:rFonts w:ascii="Times New Roman" w:hAnsi="Times New Roman" w:cs="Times New Roman"/>
          <w:sz w:val="24"/>
          <w:szCs w:val="24"/>
        </w:rPr>
      </w:pPr>
      <w:r w:rsidRPr="00936B16">
        <w:rPr>
          <w:rFonts w:ascii="Times New Roman" w:hAnsi="Times New Roman" w:cs="Times New Roman"/>
          <w:sz w:val="24"/>
          <w:szCs w:val="24"/>
        </w:rPr>
        <w:t>Teknik pengumpulan data yang digunakan</w:t>
      </w:r>
      <w:r w:rsidR="00B56873" w:rsidRPr="00936B16">
        <w:rPr>
          <w:rFonts w:ascii="Times New Roman" w:hAnsi="Times New Roman" w:cs="Times New Roman"/>
          <w:sz w:val="24"/>
          <w:szCs w:val="24"/>
        </w:rPr>
        <w:t xml:space="preserve"> </w:t>
      </w:r>
      <w:r w:rsidRPr="00936B16">
        <w:rPr>
          <w:rFonts w:ascii="Times New Roman" w:hAnsi="Times New Roman" w:cs="Times New Roman"/>
          <w:sz w:val="24"/>
          <w:szCs w:val="24"/>
        </w:rPr>
        <w:t>adalah</w:t>
      </w:r>
      <w:r w:rsidR="00B56873" w:rsidRPr="00936B16">
        <w:rPr>
          <w:rFonts w:ascii="Times New Roman" w:hAnsi="Times New Roman" w:cs="Times New Roman"/>
          <w:sz w:val="24"/>
          <w:szCs w:val="24"/>
        </w:rPr>
        <w:t xml:space="preserve"> </w:t>
      </w:r>
      <w:r w:rsidRPr="00936B16">
        <w:rPr>
          <w:rFonts w:ascii="Times New Roman" w:hAnsi="Times New Roman" w:cs="Times New Roman"/>
          <w:sz w:val="24"/>
          <w:szCs w:val="24"/>
        </w:rPr>
        <w:t>wawancara, observasi dan dokumentasi. Informan</w:t>
      </w:r>
      <w:r w:rsidR="00A23F5E" w:rsidRPr="00936B16">
        <w:rPr>
          <w:rFonts w:ascii="Times New Roman" w:hAnsi="Times New Roman" w:cs="Times New Roman"/>
          <w:sz w:val="24"/>
          <w:szCs w:val="24"/>
          <w:lang w:val="id-ID"/>
        </w:rPr>
        <w:t xml:space="preserve"> </w:t>
      </w:r>
      <w:r w:rsidR="0069044F" w:rsidRPr="00936B16">
        <w:rPr>
          <w:rFonts w:ascii="Times New Roman" w:hAnsi="Times New Roman" w:cs="Times New Roman"/>
          <w:sz w:val="24"/>
          <w:szCs w:val="24"/>
        </w:rPr>
        <w:t xml:space="preserve">berjumlah </w:t>
      </w:r>
      <w:r w:rsidR="004C2499" w:rsidRPr="00936B16">
        <w:rPr>
          <w:rFonts w:ascii="Times New Roman" w:hAnsi="Times New Roman" w:cs="Times New Roman"/>
          <w:sz w:val="24"/>
          <w:szCs w:val="24"/>
        </w:rPr>
        <w:t xml:space="preserve">10 orang yang terdiri dari 5 orang dari RSUD. Prof Margono dan 5 orang dari Lembaga Permasyarakatan </w:t>
      </w:r>
      <w:r w:rsidR="0054214C" w:rsidRPr="00936B16">
        <w:rPr>
          <w:rFonts w:ascii="Times New Roman" w:hAnsi="Times New Roman" w:cs="Times New Roman"/>
          <w:sz w:val="24"/>
          <w:szCs w:val="24"/>
        </w:rPr>
        <w:t xml:space="preserve">Kelas IIA Besi </w:t>
      </w:r>
      <w:r w:rsidR="004C2499" w:rsidRPr="00936B16">
        <w:rPr>
          <w:rFonts w:ascii="Times New Roman" w:hAnsi="Times New Roman" w:cs="Times New Roman"/>
          <w:sz w:val="24"/>
          <w:szCs w:val="24"/>
        </w:rPr>
        <w:t>Nusakambangan</w:t>
      </w:r>
      <w:r w:rsidR="00EB4A5A">
        <w:rPr>
          <w:rFonts w:ascii="Times New Roman" w:hAnsi="Times New Roman" w:cs="Times New Roman"/>
          <w:sz w:val="24"/>
          <w:szCs w:val="24"/>
          <w:lang w:val="id-ID"/>
        </w:rPr>
        <w:t>.</w:t>
      </w:r>
      <w:r w:rsidR="004C2499" w:rsidRPr="00936B16">
        <w:rPr>
          <w:rFonts w:ascii="Times New Roman" w:hAnsi="Times New Roman" w:cs="Times New Roman"/>
          <w:sz w:val="24"/>
          <w:szCs w:val="24"/>
        </w:rPr>
        <w:t xml:space="preserve"> </w:t>
      </w:r>
      <w:r w:rsidR="0054214C" w:rsidRPr="00936B16">
        <w:rPr>
          <w:rFonts w:ascii="Times New Roman" w:hAnsi="Times New Roman" w:cs="Times New Roman"/>
          <w:sz w:val="24"/>
          <w:szCs w:val="24"/>
        </w:rPr>
        <w:t xml:space="preserve">10 orang ini adalah orang-orang yang mengetahui tentang </w:t>
      </w:r>
      <w:r w:rsidR="005B6484" w:rsidRPr="00936B16">
        <w:rPr>
          <w:rFonts w:ascii="Times New Roman" w:hAnsi="Times New Roman" w:cs="Times New Roman"/>
          <w:sz w:val="24"/>
          <w:szCs w:val="24"/>
        </w:rPr>
        <w:t xml:space="preserve">inovasi </w:t>
      </w:r>
      <w:r w:rsidR="0054214C" w:rsidRPr="00936B16">
        <w:rPr>
          <w:rFonts w:ascii="Times New Roman" w:hAnsi="Times New Roman" w:cs="Times New Roman"/>
          <w:sz w:val="24"/>
          <w:szCs w:val="24"/>
        </w:rPr>
        <w:t>pelayanan di masing-</w:t>
      </w:r>
      <w:r w:rsidR="0054214C" w:rsidRPr="00936B16">
        <w:rPr>
          <w:rFonts w:ascii="Times New Roman" w:hAnsi="Times New Roman" w:cs="Times New Roman"/>
          <w:sz w:val="24"/>
          <w:szCs w:val="24"/>
        </w:rPr>
        <w:lastRenderedPageBreak/>
        <w:t xml:space="preserve">masing lembaga dan </w:t>
      </w:r>
      <w:r w:rsidRPr="00936B16">
        <w:rPr>
          <w:rFonts w:ascii="Times New Roman" w:hAnsi="Times New Roman" w:cs="Times New Roman"/>
          <w:sz w:val="24"/>
          <w:szCs w:val="24"/>
        </w:rPr>
        <w:t>diambil</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cara </w:t>
      </w:r>
      <w:r w:rsidRPr="00EB4A5A">
        <w:rPr>
          <w:rFonts w:ascii="Times New Roman" w:hAnsi="Times New Roman" w:cs="Times New Roman"/>
          <w:i/>
          <w:sz w:val="24"/>
          <w:szCs w:val="24"/>
          <w:shd w:val="clear" w:color="auto" w:fill="FFFFFF" w:themeFill="background1"/>
        </w:rPr>
        <w:t>snowball</w:t>
      </w:r>
      <w:r w:rsidRPr="00936B16">
        <w:rPr>
          <w:rFonts w:ascii="Times New Roman" w:hAnsi="Times New Roman" w:cs="Times New Roman"/>
          <w:sz w:val="24"/>
          <w:szCs w:val="24"/>
          <w:shd w:val="clear" w:color="auto" w:fill="FFFFFF" w:themeFill="background1"/>
        </w:rPr>
        <w:t>.</w:t>
      </w:r>
      <w:r w:rsidRPr="00936B16">
        <w:rPr>
          <w:rFonts w:ascii="Times New Roman" w:hAnsi="Times New Roman" w:cs="Times New Roman"/>
          <w:sz w:val="24"/>
          <w:szCs w:val="24"/>
        </w:rPr>
        <w:t xml:space="preserve"> Teknik analisis data dilakukan</w:t>
      </w:r>
      <w:r w:rsidR="00A23F5E" w:rsidRPr="00936B16">
        <w:rPr>
          <w:rFonts w:ascii="Times New Roman" w:hAnsi="Times New Roman" w:cs="Times New Roman"/>
          <w:sz w:val="24"/>
          <w:szCs w:val="24"/>
          <w:lang w:val="id-ID"/>
        </w:rPr>
        <w:t xml:space="preserve"> </w:t>
      </w:r>
      <w:r w:rsidR="00865442" w:rsidRPr="00936B16">
        <w:rPr>
          <w:rFonts w:ascii="Times New Roman" w:hAnsi="Times New Roman" w:cs="Times New Roman"/>
          <w:sz w:val="24"/>
          <w:szCs w:val="24"/>
        </w:rPr>
        <w:t>dengan</w:t>
      </w:r>
      <w:r w:rsidR="00A23F5E" w:rsidRPr="00936B16">
        <w:rPr>
          <w:rFonts w:ascii="Times New Roman" w:hAnsi="Times New Roman" w:cs="Times New Roman"/>
          <w:sz w:val="24"/>
          <w:szCs w:val="24"/>
          <w:lang w:val="id-ID"/>
        </w:rPr>
        <w:t xml:space="preserve"> </w:t>
      </w:r>
      <w:r w:rsidR="00865442" w:rsidRPr="00936B16">
        <w:rPr>
          <w:rFonts w:ascii="Times New Roman" w:hAnsi="Times New Roman" w:cs="Times New Roman"/>
          <w:sz w:val="24"/>
          <w:szCs w:val="24"/>
        </w:rPr>
        <w:t>cara</w:t>
      </w:r>
      <w:r w:rsidR="00A23F5E" w:rsidRPr="00936B16">
        <w:rPr>
          <w:rFonts w:ascii="Times New Roman" w:hAnsi="Times New Roman" w:cs="Times New Roman"/>
          <w:sz w:val="24"/>
          <w:szCs w:val="24"/>
          <w:lang w:val="id-ID"/>
        </w:rPr>
        <w:t xml:space="preserve"> </w:t>
      </w:r>
      <w:r w:rsidR="00865442" w:rsidRPr="00936B16">
        <w:rPr>
          <w:rFonts w:ascii="Times New Roman" w:hAnsi="Times New Roman" w:cs="Times New Roman"/>
          <w:sz w:val="24"/>
          <w:szCs w:val="24"/>
        </w:rPr>
        <w:t>reduksi data, penyajian data, menarik</w:t>
      </w:r>
      <w:r w:rsidR="00A23F5E" w:rsidRPr="00936B16">
        <w:rPr>
          <w:rFonts w:ascii="Times New Roman" w:hAnsi="Times New Roman" w:cs="Times New Roman"/>
          <w:sz w:val="24"/>
          <w:szCs w:val="24"/>
          <w:lang w:val="id-ID"/>
        </w:rPr>
        <w:t xml:space="preserve"> </w:t>
      </w:r>
      <w:r w:rsidR="00865442" w:rsidRPr="00936B16">
        <w:rPr>
          <w:rFonts w:ascii="Times New Roman" w:hAnsi="Times New Roman" w:cs="Times New Roman"/>
          <w:sz w:val="24"/>
          <w:szCs w:val="24"/>
        </w:rPr>
        <w:t>kesimpulan</w:t>
      </w:r>
      <w:r w:rsidR="00A23F5E" w:rsidRPr="00936B16">
        <w:rPr>
          <w:rFonts w:ascii="Times New Roman" w:hAnsi="Times New Roman" w:cs="Times New Roman"/>
          <w:sz w:val="24"/>
          <w:szCs w:val="24"/>
          <w:lang w:val="id-ID"/>
        </w:rPr>
        <w:t xml:space="preserve"> </w:t>
      </w:r>
      <w:r w:rsidR="00865442" w:rsidRPr="00936B16">
        <w:rPr>
          <w:rFonts w:ascii="Times New Roman" w:hAnsi="Times New Roman" w:cs="Times New Roman"/>
          <w:sz w:val="24"/>
          <w:szCs w:val="24"/>
        </w:rPr>
        <w:t>atau</w:t>
      </w:r>
      <w:r w:rsidR="00A23F5E" w:rsidRPr="00936B16">
        <w:rPr>
          <w:rFonts w:ascii="Times New Roman" w:hAnsi="Times New Roman" w:cs="Times New Roman"/>
          <w:sz w:val="24"/>
          <w:szCs w:val="24"/>
          <w:lang w:val="id-ID"/>
        </w:rPr>
        <w:t xml:space="preserve"> </w:t>
      </w:r>
      <w:r w:rsidR="00865442" w:rsidRPr="00936B16">
        <w:rPr>
          <w:rFonts w:ascii="Times New Roman" w:hAnsi="Times New Roman" w:cs="Times New Roman"/>
          <w:sz w:val="24"/>
          <w:szCs w:val="24"/>
        </w:rPr>
        <w:t>verifikasi data.</w:t>
      </w:r>
    </w:p>
    <w:p w:rsidR="00F51EF3" w:rsidRPr="00936B16" w:rsidRDefault="003011D8" w:rsidP="008234E2">
      <w:pPr>
        <w:spacing w:after="0" w:line="480" w:lineRule="auto"/>
        <w:rPr>
          <w:rFonts w:ascii="Times New Roman" w:hAnsi="Times New Roman" w:cs="Times New Roman"/>
          <w:b/>
          <w:bCs/>
          <w:sz w:val="24"/>
          <w:szCs w:val="24"/>
        </w:rPr>
      </w:pPr>
      <w:r w:rsidRPr="00936B16">
        <w:rPr>
          <w:rFonts w:ascii="Times New Roman" w:hAnsi="Times New Roman" w:cs="Times New Roman"/>
          <w:b/>
          <w:bCs/>
          <w:sz w:val="24"/>
          <w:szCs w:val="24"/>
        </w:rPr>
        <w:t>HASIL DAN PEMBAHASAN</w:t>
      </w:r>
    </w:p>
    <w:p w:rsidR="000A435E" w:rsidRPr="00936B16" w:rsidRDefault="000A435E" w:rsidP="00EB4A5A">
      <w:pPr>
        <w:tabs>
          <w:tab w:val="center" w:pos="3970"/>
          <w:tab w:val="left" w:pos="5434"/>
        </w:tabs>
        <w:spacing w:after="0" w:line="480" w:lineRule="auto"/>
        <w:ind w:firstLine="567"/>
        <w:jc w:val="both"/>
        <w:rPr>
          <w:rFonts w:ascii="Times New Roman" w:hAnsi="Times New Roman" w:cs="Times New Roman"/>
          <w:sz w:val="24"/>
          <w:szCs w:val="24"/>
        </w:rPr>
      </w:pP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dilihat</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dari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dua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sudut</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pandang, 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sebagai “obyek” dan sebagai “aktivitas”.  Set</w:t>
      </w:r>
      <w:r w:rsidR="00D821AB" w:rsidRPr="00936B16">
        <w:rPr>
          <w:rFonts w:ascii="Times New Roman" w:hAnsi="Times New Roman" w:cs="Times New Roman"/>
          <w:sz w:val="24"/>
          <w:szCs w:val="24"/>
        </w:rPr>
        <w:t>ij</w:t>
      </w:r>
      <w:r w:rsidRPr="00936B16">
        <w:rPr>
          <w:rFonts w:ascii="Times New Roman" w:hAnsi="Times New Roman" w:cs="Times New Roman"/>
          <w:sz w:val="24"/>
          <w:szCs w:val="24"/>
        </w:rPr>
        <w:t>aningrum (2009:81)</w:t>
      </w:r>
      <w:r w:rsidR="001824BD" w:rsidRPr="00936B16">
        <w:rPr>
          <w:rFonts w:ascii="Times New Roman" w:hAnsi="Times New Roman" w:cs="Times New Roman"/>
          <w:sz w:val="24"/>
          <w:szCs w:val="24"/>
          <w:vertAlign w:val="superscript"/>
        </w:rPr>
        <w:t>1</w:t>
      </w:r>
      <w:r w:rsidR="00F544EF" w:rsidRPr="00936B16">
        <w:rPr>
          <w:rFonts w:ascii="Times New Roman" w:hAnsi="Times New Roman" w:cs="Times New Roman"/>
          <w:sz w:val="24"/>
          <w:szCs w:val="24"/>
          <w:vertAlign w:val="superscript"/>
        </w:rPr>
        <w:t>0</w:t>
      </w:r>
      <w:r w:rsidR="00EB4A5A">
        <w:rPr>
          <w:rFonts w:ascii="Times New Roman" w:hAnsi="Times New Roman" w:cs="Times New Roman"/>
          <w:sz w:val="24"/>
          <w:szCs w:val="24"/>
          <w:lang w:val="id-ID"/>
        </w:rPr>
        <w:t xml:space="preserve">, </w:t>
      </w:r>
      <w:r w:rsidRPr="00936B16">
        <w:rPr>
          <w:rFonts w:ascii="Times New Roman" w:hAnsi="Times New Roman" w:cs="Times New Roman"/>
          <w:sz w:val="24"/>
          <w:szCs w:val="24"/>
        </w:rPr>
        <w:t>mengatakan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bahwa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sebagai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suatu “obyek” juga memiliki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arti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sebagai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suatu</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produk</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atau</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praktik</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baru yang tersedia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bagi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aplikasi, umumnya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suatu</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konteks</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komersial. 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memang</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terkait</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penciptaan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hal yang baru dan tidak</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mengherankan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jika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perbincangan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tentang</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selama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lebih</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dipahami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sebagai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persoalan ‘kebaruan’ dari pada persoalan ‘penerimaan’ perubahan (Widiyahseno, 2015:178)</w:t>
      </w:r>
      <w:r w:rsidR="00B56873" w:rsidRPr="00936B16">
        <w:rPr>
          <w:rFonts w:ascii="Times New Roman" w:hAnsi="Times New Roman" w:cs="Times New Roman"/>
          <w:sz w:val="24"/>
          <w:szCs w:val="24"/>
          <w:vertAlign w:val="superscript"/>
        </w:rPr>
        <w:t>1</w:t>
      </w:r>
      <w:r w:rsidR="00F544EF" w:rsidRPr="00936B16">
        <w:rPr>
          <w:rFonts w:ascii="Times New Roman" w:hAnsi="Times New Roman" w:cs="Times New Roman"/>
          <w:sz w:val="24"/>
          <w:szCs w:val="24"/>
          <w:vertAlign w:val="superscript"/>
        </w:rPr>
        <w:t>1</w:t>
      </w:r>
      <w:r w:rsidRPr="00936B16">
        <w:rPr>
          <w:rFonts w:ascii="Times New Roman" w:hAnsi="Times New Roman" w:cs="Times New Roman"/>
          <w:sz w:val="24"/>
          <w:szCs w:val="24"/>
        </w:rPr>
        <w:t>.</w:t>
      </w:r>
    </w:p>
    <w:p w:rsidR="00EB4A5A" w:rsidRDefault="000A435E" w:rsidP="00EB4A5A">
      <w:pPr>
        <w:tabs>
          <w:tab w:val="left" w:pos="709"/>
        </w:tabs>
        <w:spacing w:after="0" w:line="480" w:lineRule="auto"/>
        <w:ind w:firstLine="567"/>
        <w:jc w:val="both"/>
        <w:rPr>
          <w:rFonts w:ascii="Times New Roman" w:hAnsi="Times New Roman" w:cs="Times New Roman"/>
          <w:sz w:val="24"/>
          <w:szCs w:val="24"/>
          <w:lang w:val="id-ID"/>
        </w:rPr>
      </w:pPr>
      <w:r w:rsidRPr="00936B16">
        <w:rPr>
          <w:rFonts w:ascii="Times New Roman" w:hAnsi="Times New Roman" w:cs="Times New Roman"/>
          <w:sz w:val="24"/>
          <w:szCs w:val="24"/>
        </w:rPr>
        <w:t>Dalam tulisan yang la</w:t>
      </w:r>
      <w:r w:rsidR="00245244" w:rsidRPr="00936B16">
        <w:rPr>
          <w:rFonts w:ascii="Times New Roman" w:hAnsi="Times New Roman" w:cs="Times New Roman"/>
          <w:sz w:val="24"/>
          <w:szCs w:val="24"/>
        </w:rPr>
        <w:t xml:space="preserve">in menurut </w:t>
      </w:r>
      <w:r w:rsidR="003A5C30" w:rsidRPr="00936B16">
        <w:rPr>
          <w:rFonts w:ascii="Times New Roman" w:hAnsi="Times New Roman" w:cs="Times New Roman"/>
          <w:sz w:val="24"/>
          <w:szCs w:val="24"/>
        </w:rPr>
        <w:t>W</w:t>
      </w:r>
      <w:r w:rsidRPr="00936B16">
        <w:rPr>
          <w:rFonts w:ascii="Times New Roman" w:hAnsi="Times New Roman" w:cs="Times New Roman"/>
          <w:sz w:val="24"/>
          <w:szCs w:val="24"/>
        </w:rPr>
        <w:t xml:space="preserve">icaksono </w:t>
      </w:r>
      <w:r w:rsidR="003A5C30" w:rsidRPr="00936B16">
        <w:rPr>
          <w:rFonts w:ascii="Times New Roman" w:hAnsi="Times New Roman" w:cs="Times New Roman"/>
          <w:sz w:val="24"/>
          <w:szCs w:val="24"/>
        </w:rPr>
        <w:t>(</w:t>
      </w:r>
      <w:r w:rsidRPr="00936B16">
        <w:rPr>
          <w:rFonts w:ascii="Times New Roman" w:hAnsi="Times New Roman" w:cs="Times New Roman"/>
          <w:sz w:val="24"/>
          <w:szCs w:val="24"/>
        </w:rPr>
        <w:t>2018:200)</w:t>
      </w:r>
      <w:r w:rsidR="00B56873" w:rsidRPr="00936B16">
        <w:rPr>
          <w:rFonts w:ascii="Times New Roman" w:hAnsi="Times New Roman" w:cs="Times New Roman"/>
          <w:sz w:val="24"/>
          <w:szCs w:val="24"/>
          <w:vertAlign w:val="superscript"/>
        </w:rPr>
        <w:t>1</w:t>
      </w:r>
      <w:r w:rsidR="00F544EF" w:rsidRPr="00936B16">
        <w:rPr>
          <w:rFonts w:ascii="Times New Roman" w:hAnsi="Times New Roman" w:cs="Times New Roman"/>
          <w:sz w:val="24"/>
          <w:szCs w:val="24"/>
          <w:vertAlign w:val="superscript"/>
        </w:rPr>
        <w:t>2</w:t>
      </w:r>
      <w:r w:rsidR="00EB4A5A">
        <w:rPr>
          <w:rFonts w:ascii="Times New Roman" w:hAnsi="Times New Roman" w:cs="Times New Roman"/>
          <w:sz w:val="24"/>
          <w:szCs w:val="24"/>
          <w:lang w:val="id-ID"/>
        </w:rPr>
        <w:t xml:space="preserve">, </w:t>
      </w:r>
      <w:r w:rsidRPr="00936B16">
        <w:rPr>
          <w:rFonts w:ascii="Times New Roman" w:hAnsi="Times New Roman" w:cs="Times New Roman"/>
          <w:sz w:val="24"/>
          <w:szCs w:val="24"/>
        </w:rPr>
        <w:t>menyatakan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bahwa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setidaknya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berhubungan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lastRenderedPageBreak/>
        <w:t>dengan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dua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hal</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yaitu</w:t>
      </w:r>
      <w:r w:rsidR="00EB4A5A">
        <w:rPr>
          <w:rFonts w:ascii="Times New Roman" w:hAnsi="Times New Roman" w:cs="Times New Roman"/>
          <w:sz w:val="24"/>
          <w:szCs w:val="24"/>
          <w:lang w:val="id-ID"/>
        </w:rPr>
        <w:t xml:space="preserve"> </w:t>
      </w:r>
      <w:r w:rsidRPr="00936B16">
        <w:rPr>
          <w:rFonts w:ascii="Times New Roman" w:hAnsi="Times New Roman" w:cs="Times New Roman"/>
          <w:sz w:val="24"/>
          <w:szCs w:val="24"/>
        </w:rPr>
        <w:t>: (1) melakukan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sesuatu yang baru</w:t>
      </w:r>
      <w:r w:rsidR="00EB4A5A">
        <w:rPr>
          <w:rFonts w:ascii="Times New Roman" w:hAnsi="Times New Roman" w:cs="Times New Roman"/>
          <w:sz w:val="24"/>
          <w:szCs w:val="24"/>
          <w:lang w:val="id-ID"/>
        </w:rPr>
        <w:t>;</w:t>
      </w:r>
      <w:r w:rsidRPr="00936B16">
        <w:rPr>
          <w:rFonts w:ascii="Times New Roman" w:hAnsi="Times New Roman" w:cs="Times New Roman"/>
          <w:sz w:val="24"/>
          <w:szCs w:val="24"/>
        </w:rPr>
        <w:t xml:space="preserve"> dan (2) mengembangkan</w:t>
      </w:r>
      <w:r w:rsidR="00EF03C3" w:rsidRPr="00936B16">
        <w:rPr>
          <w:rFonts w:ascii="Times New Roman" w:hAnsi="Times New Roman" w:cs="Times New Roman"/>
          <w:sz w:val="24"/>
          <w:szCs w:val="24"/>
        </w:rPr>
        <w:t xml:space="preserve"> </w:t>
      </w:r>
      <w:r w:rsidRPr="00936B16">
        <w:rPr>
          <w:rFonts w:ascii="Times New Roman" w:hAnsi="Times New Roman" w:cs="Times New Roman"/>
          <w:sz w:val="24"/>
          <w:szCs w:val="24"/>
        </w:rPr>
        <w:t>sesuatu yang baru</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tersebut</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berjalan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sesuai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konteksnya</w:t>
      </w:r>
      <w:r w:rsidR="00EF03C3" w:rsidRPr="00936B16">
        <w:rPr>
          <w:rFonts w:ascii="Times New Roman" w:hAnsi="Times New Roman" w:cs="Times New Roman"/>
          <w:sz w:val="24"/>
          <w:szCs w:val="24"/>
        </w:rPr>
        <w:t xml:space="preserve">. Inovasi ini </w:t>
      </w:r>
      <w:r w:rsidRPr="00936B16">
        <w:rPr>
          <w:rFonts w:ascii="Times New Roman" w:hAnsi="Times New Roman" w:cs="Times New Roman"/>
          <w:sz w:val="24"/>
          <w:szCs w:val="24"/>
        </w:rPr>
        <w:t>menekankan pada penciptaan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kebaruan dan bagaimana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kebaruan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tersebut</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berjalan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secara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efektif dan efisien. </w:t>
      </w:r>
    </w:p>
    <w:p w:rsidR="00EB4A5A" w:rsidRDefault="000A435E" w:rsidP="00EB4A5A">
      <w:pPr>
        <w:tabs>
          <w:tab w:val="left" w:pos="709"/>
        </w:tabs>
        <w:spacing w:after="0" w:line="480" w:lineRule="auto"/>
        <w:ind w:firstLine="567"/>
        <w:jc w:val="both"/>
        <w:rPr>
          <w:rFonts w:ascii="Times New Roman" w:hAnsi="Times New Roman" w:cs="Times New Roman"/>
          <w:sz w:val="24"/>
          <w:szCs w:val="24"/>
          <w:lang w:val="id-ID"/>
        </w:rPr>
      </w:pPr>
      <w:r w:rsidRPr="00936B16">
        <w:rPr>
          <w:rFonts w:ascii="Times New Roman" w:hAnsi="Times New Roman" w:cs="Times New Roman"/>
          <w:sz w:val="24"/>
          <w:szCs w:val="24"/>
        </w:rPr>
        <w:t>Berdasarkan</w:t>
      </w:r>
      <w:r w:rsidR="0011652D" w:rsidRPr="00936B16">
        <w:rPr>
          <w:rFonts w:ascii="Times New Roman" w:hAnsi="Times New Roman" w:cs="Times New Roman"/>
          <w:sz w:val="24"/>
          <w:szCs w:val="24"/>
        </w:rPr>
        <w:t xml:space="preserve"> </w:t>
      </w:r>
      <w:r w:rsidRPr="00936B16">
        <w:rPr>
          <w:rFonts w:ascii="Times New Roman" w:hAnsi="Times New Roman" w:cs="Times New Roman"/>
          <w:sz w:val="24"/>
          <w:szCs w:val="24"/>
        </w:rPr>
        <w:t>sejumlah</w:t>
      </w:r>
      <w:r w:rsidR="0011652D" w:rsidRPr="00936B16">
        <w:rPr>
          <w:rFonts w:ascii="Times New Roman" w:hAnsi="Times New Roman" w:cs="Times New Roman"/>
          <w:sz w:val="24"/>
          <w:szCs w:val="24"/>
        </w:rPr>
        <w:t xml:space="preserve"> </w:t>
      </w:r>
      <w:r w:rsidRPr="00936B16">
        <w:rPr>
          <w:rFonts w:ascii="Times New Roman" w:hAnsi="Times New Roman" w:cs="Times New Roman"/>
          <w:sz w:val="24"/>
          <w:szCs w:val="24"/>
        </w:rPr>
        <w:t>pengertian</w:t>
      </w:r>
      <w:r w:rsidR="0011652D" w:rsidRPr="00936B16">
        <w:rPr>
          <w:rFonts w:ascii="Times New Roman" w:hAnsi="Times New Roman" w:cs="Times New Roman"/>
          <w:sz w:val="24"/>
          <w:szCs w:val="24"/>
        </w:rPr>
        <w:t xml:space="preserve"> </w:t>
      </w:r>
      <w:r w:rsidRPr="00936B16">
        <w:rPr>
          <w:rFonts w:ascii="Times New Roman" w:hAnsi="Times New Roman" w:cs="Times New Roman"/>
          <w:sz w:val="24"/>
          <w:szCs w:val="24"/>
        </w:rPr>
        <w:t>tersebut</w:t>
      </w:r>
      <w:r w:rsidR="0011652D" w:rsidRPr="00936B16">
        <w:rPr>
          <w:rFonts w:ascii="Times New Roman" w:hAnsi="Times New Roman" w:cs="Times New Roman"/>
          <w:sz w:val="24"/>
          <w:szCs w:val="24"/>
        </w:rPr>
        <w:t xml:space="preserve"> </w:t>
      </w:r>
      <w:r w:rsidRPr="00936B16">
        <w:rPr>
          <w:rFonts w:ascii="Times New Roman" w:hAnsi="Times New Roman" w:cs="Times New Roman"/>
          <w:sz w:val="24"/>
          <w:szCs w:val="24"/>
        </w:rPr>
        <w:t>maka</w:t>
      </w:r>
      <w:r w:rsidR="0011652D" w:rsidRPr="00936B16">
        <w:rPr>
          <w:rFonts w:ascii="Times New Roman" w:hAnsi="Times New Roman" w:cs="Times New Roman"/>
          <w:sz w:val="24"/>
          <w:szCs w:val="24"/>
        </w:rPr>
        <w:t xml:space="preserve"> </w:t>
      </w:r>
      <w:r w:rsidRPr="00936B16">
        <w:rPr>
          <w:rFonts w:ascii="Times New Roman" w:hAnsi="Times New Roman" w:cs="Times New Roman"/>
          <w:sz w:val="24"/>
          <w:szCs w:val="24"/>
        </w:rPr>
        <w:t>kita</w:t>
      </w:r>
      <w:r w:rsidR="0011652D" w:rsidRPr="00936B16">
        <w:rPr>
          <w:rFonts w:ascii="Times New Roman" w:hAnsi="Times New Roman" w:cs="Times New Roman"/>
          <w:sz w:val="24"/>
          <w:szCs w:val="24"/>
        </w:rPr>
        <w:t xml:space="preserve"> </w:t>
      </w:r>
      <w:r w:rsidRPr="00936B16">
        <w:rPr>
          <w:rFonts w:ascii="Times New Roman" w:hAnsi="Times New Roman" w:cs="Times New Roman"/>
          <w:sz w:val="24"/>
          <w:szCs w:val="24"/>
        </w:rPr>
        <w:t>dapat</w:t>
      </w:r>
      <w:r w:rsidR="0011652D" w:rsidRPr="00936B16">
        <w:rPr>
          <w:rFonts w:ascii="Times New Roman" w:hAnsi="Times New Roman" w:cs="Times New Roman"/>
          <w:sz w:val="24"/>
          <w:szCs w:val="24"/>
        </w:rPr>
        <w:t xml:space="preserve"> </w:t>
      </w:r>
      <w:r w:rsidRPr="00936B16">
        <w:rPr>
          <w:rFonts w:ascii="Times New Roman" w:hAnsi="Times New Roman" w:cs="Times New Roman"/>
          <w:sz w:val="24"/>
          <w:szCs w:val="24"/>
        </w:rPr>
        <w:t>melihat</w:t>
      </w:r>
      <w:r w:rsidR="0011652D" w:rsidRPr="00936B16">
        <w:rPr>
          <w:rFonts w:ascii="Times New Roman" w:hAnsi="Times New Roman" w:cs="Times New Roman"/>
          <w:sz w:val="24"/>
          <w:szCs w:val="24"/>
        </w:rPr>
        <w:t xml:space="preserve"> </w:t>
      </w:r>
      <w:r w:rsidRPr="00936B16">
        <w:rPr>
          <w:rFonts w:ascii="Times New Roman" w:hAnsi="Times New Roman" w:cs="Times New Roman"/>
          <w:sz w:val="24"/>
          <w:szCs w:val="24"/>
        </w:rPr>
        <w:t>pola yang cukup</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umum</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konsep</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bahwa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berhubungan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kebaruan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atau</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berorientasi pada kebaruan. Sehingga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 tulisan ini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dipahami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sebagai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penciptaan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kebaruan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baik</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dari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aspek</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masukan, proses maupun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keluaran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dari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organisasi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serta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hasilnya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memberikan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implikasi (dalam</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jangka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pendek) dan dampak (dalam</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jangka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panjang) yang positif</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bagi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pemangku</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kepentingan. </w:t>
      </w:r>
    </w:p>
    <w:p w:rsidR="000A435E" w:rsidRPr="00EB4A5A" w:rsidRDefault="000A435E" w:rsidP="00EB4A5A">
      <w:pPr>
        <w:tabs>
          <w:tab w:val="left" w:pos="709"/>
        </w:tabs>
        <w:spacing w:after="0" w:line="480" w:lineRule="auto"/>
        <w:ind w:firstLine="567"/>
        <w:jc w:val="both"/>
        <w:rPr>
          <w:rFonts w:ascii="Times New Roman" w:hAnsi="Times New Roman" w:cs="Times New Roman"/>
          <w:sz w:val="24"/>
          <w:szCs w:val="24"/>
          <w:lang w:val="id-ID"/>
        </w:rPr>
      </w:pPr>
      <w:r w:rsidRPr="00936B16">
        <w:rPr>
          <w:rFonts w:ascii="Times New Roman" w:hAnsi="Times New Roman" w:cs="Times New Roman"/>
          <w:sz w:val="24"/>
          <w:szCs w:val="24"/>
        </w:rPr>
        <w:t>Agar 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berjalan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semestinya, </w:t>
      </w:r>
      <w:r w:rsidR="00022636" w:rsidRPr="00936B16">
        <w:rPr>
          <w:rFonts w:ascii="Times New Roman" w:hAnsi="Times New Roman" w:cs="Times New Roman"/>
          <w:sz w:val="24"/>
          <w:szCs w:val="24"/>
        </w:rPr>
        <w:t xml:space="preserve">Tim Pusat Tata Pemerintahan </w:t>
      </w:r>
      <w:r w:rsidRPr="00936B16">
        <w:rPr>
          <w:rFonts w:ascii="Times New Roman" w:hAnsi="Times New Roman" w:cs="Times New Roman"/>
          <w:sz w:val="24"/>
          <w:szCs w:val="24"/>
        </w:rPr>
        <w:t>(2014)</w:t>
      </w:r>
      <w:r w:rsidR="00B56873" w:rsidRPr="00936B16">
        <w:rPr>
          <w:rFonts w:ascii="Times New Roman" w:hAnsi="Times New Roman" w:cs="Times New Roman"/>
          <w:sz w:val="24"/>
          <w:szCs w:val="24"/>
          <w:vertAlign w:val="superscript"/>
        </w:rPr>
        <w:t>1</w:t>
      </w:r>
      <w:r w:rsidR="00F544EF" w:rsidRPr="00936B16">
        <w:rPr>
          <w:rFonts w:ascii="Times New Roman" w:hAnsi="Times New Roman" w:cs="Times New Roman"/>
          <w:sz w:val="24"/>
          <w:szCs w:val="24"/>
          <w:vertAlign w:val="superscript"/>
        </w:rPr>
        <w:t>3</w:t>
      </w:r>
      <w:r w:rsidRPr="00936B16">
        <w:rPr>
          <w:rFonts w:ascii="Times New Roman" w:hAnsi="Times New Roman" w:cs="Times New Roman"/>
          <w:sz w:val="24"/>
          <w:szCs w:val="24"/>
        </w:rPr>
        <w:t>, mengem</w:t>
      </w:r>
      <w:r w:rsidR="00EB4A5A">
        <w:rPr>
          <w:rFonts w:ascii="Times New Roman" w:hAnsi="Times New Roman" w:cs="Times New Roman"/>
          <w:sz w:val="24"/>
          <w:szCs w:val="24"/>
          <w:lang w:val="id-ID"/>
        </w:rPr>
        <w:t>-</w:t>
      </w:r>
      <w:r w:rsidRPr="00936B16">
        <w:rPr>
          <w:rFonts w:ascii="Times New Roman" w:hAnsi="Times New Roman" w:cs="Times New Roman"/>
          <w:sz w:val="24"/>
          <w:szCs w:val="24"/>
        </w:rPr>
        <w:lastRenderedPageBreak/>
        <w:t>bangkan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pendekatan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inovasi pada </w:t>
      </w:r>
      <w:r w:rsidR="00A23F5E" w:rsidRPr="00936B16">
        <w:rPr>
          <w:rFonts w:ascii="Times New Roman" w:hAnsi="Times New Roman" w:cs="Times New Roman"/>
          <w:sz w:val="24"/>
          <w:szCs w:val="24"/>
        </w:rPr>
        <w:t>se</w:t>
      </w:r>
      <w:r w:rsidR="001C6CA9" w:rsidRPr="00936B16">
        <w:rPr>
          <w:rFonts w:ascii="Times New Roman" w:hAnsi="Times New Roman" w:cs="Times New Roman"/>
          <w:sz w:val="24"/>
          <w:szCs w:val="24"/>
        </w:rPr>
        <w:t>k</w:t>
      </w:r>
      <w:r w:rsidR="00A23F5E" w:rsidRPr="00936B16">
        <w:rPr>
          <w:rFonts w:ascii="Times New Roman" w:hAnsi="Times New Roman" w:cs="Times New Roman"/>
          <w:sz w:val="24"/>
          <w:szCs w:val="24"/>
        </w:rPr>
        <w:t>tor</w:t>
      </w:r>
      <w:r w:rsidR="00A23F5E" w:rsidRPr="00936B16">
        <w:rPr>
          <w:rFonts w:ascii="Times New Roman" w:hAnsi="Times New Roman" w:cs="Times New Roman"/>
          <w:sz w:val="24"/>
          <w:szCs w:val="24"/>
          <w:lang w:val="id-ID"/>
        </w:rPr>
        <w:t xml:space="preserve"> </w:t>
      </w:r>
      <w:r w:rsidR="00A23F5E" w:rsidRPr="00936B16">
        <w:rPr>
          <w:rFonts w:ascii="Times New Roman" w:hAnsi="Times New Roman" w:cs="Times New Roman"/>
          <w:sz w:val="24"/>
          <w:szCs w:val="24"/>
        </w:rPr>
        <w:t>publi</w:t>
      </w:r>
      <w:r w:rsidR="001C6CA9" w:rsidRPr="00936B16">
        <w:rPr>
          <w:rFonts w:ascii="Times New Roman" w:hAnsi="Times New Roman" w:cs="Times New Roman"/>
          <w:sz w:val="24"/>
          <w:szCs w:val="24"/>
        </w:rPr>
        <w:t>k</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beberapa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kriteria</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yaitu</w:t>
      </w:r>
      <w:r w:rsidR="00EB4A5A">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 </w:t>
      </w:r>
    </w:p>
    <w:p w:rsidR="000A435E" w:rsidRPr="00936B16" w:rsidRDefault="000A435E" w:rsidP="008234E2">
      <w:pPr>
        <w:pStyle w:val="ListParagraph"/>
        <w:numPr>
          <w:ilvl w:val="0"/>
          <w:numId w:val="3"/>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 xml:space="preserve">Inovasi proses, </w:t>
      </w:r>
    </w:p>
    <w:p w:rsidR="000A435E" w:rsidRPr="00936B16" w:rsidRDefault="000A435E" w:rsidP="008234E2">
      <w:pPr>
        <w:pStyle w:val="ListParagraph"/>
        <w:numPr>
          <w:ilvl w:val="0"/>
          <w:numId w:val="3"/>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metoda, </w:t>
      </w:r>
    </w:p>
    <w:p w:rsidR="000A435E" w:rsidRPr="00936B16" w:rsidRDefault="000A435E" w:rsidP="008234E2">
      <w:pPr>
        <w:pStyle w:val="ListParagraph"/>
        <w:numPr>
          <w:ilvl w:val="0"/>
          <w:numId w:val="3"/>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produk, </w:t>
      </w:r>
    </w:p>
    <w:p w:rsidR="000A435E" w:rsidRPr="00936B16" w:rsidRDefault="000A435E" w:rsidP="008234E2">
      <w:pPr>
        <w:pStyle w:val="ListParagraph"/>
        <w:numPr>
          <w:ilvl w:val="0"/>
          <w:numId w:val="3"/>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konseptual, </w:t>
      </w:r>
    </w:p>
    <w:p w:rsidR="000A435E" w:rsidRPr="00936B16" w:rsidRDefault="000A435E" w:rsidP="008234E2">
      <w:pPr>
        <w:pStyle w:val="ListParagraph"/>
        <w:numPr>
          <w:ilvl w:val="0"/>
          <w:numId w:val="3"/>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teknologi, </w:t>
      </w:r>
    </w:p>
    <w:p w:rsidR="000A435E" w:rsidRPr="00936B16" w:rsidRDefault="000A435E" w:rsidP="008234E2">
      <w:pPr>
        <w:pStyle w:val="ListParagraph"/>
        <w:numPr>
          <w:ilvl w:val="0"/>
          <w:numId w:val="3"/>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struktur</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organisasi, </w:t>
      </w:r>
    </w:p>
    <w:p w:rsidR="000A435E" w:rsidRPr="00936B16" w:rsidRDefault="000A435E" w:rsidP="008234E2">
      <w:pPr>
        <w:pStyle w:val="ListParagraph"/>
        <w:numPr>
          <w:ilvl w:val="0"/>
          <w:numId w:val="3"/>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hubungan</w:t>
      </w:r>
    </w:p>
    <w:p w:rsidR="000A435E" w:rsidRPr="00936B16" w:rsidRDefault="000A435E" w:rsidP="008234E2">
      <w:pPr>
        <w:pStyle w:val="ListParagraph"/>
        <w:numPr>
          <w:ilvl w:val="0"/>
          <w:numId w:val="3"/>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A23F5E"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pengembangan SDM. </w:t>
      </w:r>
    </w:p>
    <w:p w:rsidR="000A435E" w:rsidRPr="00936B16" w:rsidRDefault="000A435E" w:rsidP="00EB4A5A">
      <w:pPr>
        <w:tabs>
          <w:tab w:val="left" w:pos="720"/>
        </w:tabs>
        <w:spacing w:after="0" w:line="480" w:lineRule="auto"/>
        <w:ind w:firstLine="567"/>
        <w:jc w:val="both"/>
        <w:rPr>
          <w:rFonts w:ascii="Times New Roman" w:hAnsi="Times New Roman" w:cs="Times New Roman"/>
          <w:sz w:val="24"/>
          <w:szCs w:val="24"/>
        </w:rPr>
      </w:pPr>
      <w:r w:rsidRPr="00936B16">
        <w:rPr>
          <w:rFonts w:ascii="Times New Roman" w:hAnsi="Times New Roman" w:cs="Times New Roman"/>
          <w:sz w:val="24"/>
          <w:szCs w:val="24"/>
        </w:rPr>
        <w:t>Berbicara</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tentu</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saja</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outputnya</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adalah</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publik yang prima. Selanjutnya, menurut</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Mulgan dan Albury</w:t>
      </w:r>
      <w:r w:rsidR="002E6EDA" w:rsidRPr="00936B16">
        <w:rPr>
          <w:rFonts w:ascii="Times New Roman" w:hAnsi="Times New Roman" w:cs="Times New Roman"/>
          <w:sz w:val="24"/>
          <w:szCs w:val="24"/>
          <w:vertAlign w:val="superscript"/>
        </w:rPr>
        <w:t>1</w:t>
      </w:r>
      <w:r w:rsidR="00F544EF" w:rsidRPr="00936B16">
        <w:rPr>
          <w:rFonts w:ascii="Times New Roman" w:hAnsi="Times New Roman" w:cs="Times New Roman"/>
          <w:sz w:val="24"/>
          <w:szCs w:val="24"/>
          <w:vertAlign w:val="superscript"/>
        </w:rPr>
        <w:t>4</w:t>
      </w:r>
      <w:r w:rsidR="0054214C" w:rsidRPr="00936B16">
        <w:rPr>
          <w:rFonts w:ascii="Times New Roman" w:hAnsi="Times New Roman" w:cs="Times New Roman"/>
          <w:sz w:val="24"/>
          <w:szCs w:val="24"/>
        </w:rPr>
        <w:t xml:space="preserve"> </w:t>
      </w:r>
      <w:r w:rsidRPr="00936B16">
        <w:rPr>
          <w:rFonts w:ascii="Times New Roman" w:hAnsi="Times New Roman" w:cs="Times New Roman"/>
          <w:sz w:val="24"/>
          <w:szCs w:val="24"/>
        </w:rPr>
        <w:t>inovasi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dikatakan</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berhasil</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jika</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mengadung</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beberapa</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kriteria</w:t>
      </w:r>
      <w:r w:rsidR="007336AB">
        <w:rPr>
          <w:rFonts w:ascii="Times New Roman" w:hAnsi="Times New Roman" w:cs="Times New Roman"/>
          <w:sz w:val="24"/>
          <w:szCs w:val="24"/>
          <w:lang w:val="id-ID"/>
        </w:rPr>
        <w:t>,</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yaitu</w:t>
      </w:r>
      <w:r w:rsidR="007336AB">
        <w:rPr>
          <w:rFonts w:ascii="Times New Roman" w:hAnsi="Times New Roman" w:cs="Times New Roman"/>
          <w:sz w:val="24"/>
          <w:szCs w:val="24"/>
          <w:lang w:val="id-ID"/>
        </w:rPr>
        <w:t xml:space="preserve"> </w:t>
      </w:r>
      <w:r w:rsidRPr="00936B16">
        <w:rPr>
          <w:rFonts w:ascii="Times New Roman" w:hAnsi="Times New Roman" w:cs="Times New Roman"/>
          <w:sz w:val="24"/>
          <w:szCs w:val="24"/>
        </w:rPr>
        <w:t>:</w:t>
      </w:r>
    </w:p>
    <w:p w:rsidR="000A435E" w:rsidRPr="00936B16" w:rsidRDefault="000A435E" w:rsidP="008234E2">
      <w:pPr>
        <w:pStyle w:val="ListParagraph"/>
        <w:numPr>
          <w:ilvl w:val="0"/>
          <w:numId w:val="5"/>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produk</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layanan, </w:t>
      </w:r>
    </w:p>
    <w:p w:rsidR="000A435E" w:rsidRPr="00936B16" w:rsidRDefault="000A435E" w:rsidP="008234E2">
      <w:pPr>
        <w:pStyle w:val="ListParagraph"/>
        <w:numPr>
          <w:ilvl w:val="0"/>
          <w:numId w:val="5"/>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 xml:space="preserve">Inovasi proses pelayanan, </w:t>
      </w:r>
    </w:p>
    <w:p w:rsidR="000A435E" w:rsidRPr="00936B16" w:rsidRDefault="000A435E" w:rsidP="008234E2">
      <w:pPr>
        <w:pStyle w:val="ListParagraph"/>
        <w:numPr>
          <w:ilvl w:val="0"/>
          <w:numId w:val="5"/>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metode</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pelayanan, </w:t>
      </w:r>
    </w:p>
    <w:p w:rsidR="000A435E" w:rsidRPr="00936B16" w:rsidRDefault="000A435E" w:rsidP="008234E2">
      <w:pPr>
        <w:pStyle w:val="ListParagraph"/>
        <w:numPr>
          <w:ilvl w:val="0"/>
          <w:numId w:val="5"/>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kebijakan, dan </w:t>
      </w:r>
    </w:p>
    <w:p w:rsidR="000A435E" w:rsidRPr="00936B16" w:rsidRDefault="000A435E" w:rsidP="008234E2">
      <w:pPr>
        <w:pStyle w:val="ListParagraph"/>
        <w:numPr>
          <w:ilvl w:val="0"/>
          <w:numId w:val="5"/>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Inovasi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sistem.</w:t>
      </w:r>
    </w:p>
    <w:p w:rsidR="008E7368" w:rsidRPr="00936B16" w:rsidRDefault="000A435E" w:rsidP="007336AB">
      <w:pPr>
        <w:tabs>
          <w:tab w:val="left" w:pos="567"/>
        </w:tabs>
        <w:spacing w:after="0" w:line="480" w:lineRule="auto"/>
        <w:jc w:val="both"/>
        <w:rPr>
          <w:rFonts w:ascii="Times New Roman" w:hAnsi="Times New Roman" w:cs="Times New Roman"/>
          <w:sz w:val="24"/>
          <w:szCs w:val="24"/>
        </w:rPr>
      </w:pPr>
      <w:r w:rsidRPr="00936B16">
        <w:rPr>
          <w:rFonts w:ascii="Times New Roman" w:hAnsi="Times New Roman" w:cs="Times New Roman"/>
          <w:sz w:val="24"/>
          <w:szCs w:val="24"/>
        </w:rPr>
        <w:tab/>
        <w:t>Dari berbagai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teori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diatas, maka</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penulis</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menyimpulkan</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indikator </w:t>
      </w:r>
      <w:r w:rsidRPr="00936B16">
        <w:rPr>
          <w:rFonts w:ascii="Times New Roman" w:hAnsi="Times New Roman" w:cs="Times New Roman"/>
          <w:sz w:val="24"/>
          <w:szCs w:val="24"/>
        </w:rPr>
        <w:lastRenderedPageBreak/>
        <w:t>yang dipakai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membandingkan</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Sektor</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Publik di RSUD Prof. Dr. Margono</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 dan Lembaga Pemasyarakatan</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 yang terdiri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dari</w:t>
      </w:r>
      <w:r w:rsidR="007336AB">
        <w:rPr>
          <w:rFonts w:ascii="Times New Roman" w:hAnsi="Times New Roman" w:cs="Times New Roman"/>
          <w:sz w:val="24"/>
          <w:szCs w:val="24"/>
          <w:lang w:val="id-ID"/>
        </w:rPr>
        <w:t xml:space="preserve"> </w:t>
      </w:r>
      <w:r w:rsidRPr="00936B16">
        <w:rPr>
          <w:rFonts w:ascii="Times New Roman" w:hAnsi="Times New Roman" w:cs="Times New Roman"/>
          <w:sz w:val="24"/>
          <w:szCs w:val="24"/>
        </w:rPr>
        <w:t>: Inovasi proses, Inovasi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konseptual, Inovasi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teknologi,</w:t>
      </w:r>
      <w:r w:rsidR="008E7368" w:rsidRPr="00936B16">
        <w:rPr>
          <w:rFonts w:ascii="Times New Roman" w:hAnsi="Times New Roman" w:cs="Times New Roman"/>
          <w:sz w:val="24"/>
          <w:szCs w:val="24"/>
        </w:rPr>
        <w:t xml:space="preserve"> </w:t>
      </w:r>
      <w:r w:rsidRPr="00936B16">
        <w:rPr>
          <w:rFonts w:ascii="Times New Roman" w:hAnsi="Times New Roman" w:cs="Times New Roman"/>
          <w:sz w:val="24"/>
          <w:szCs w:val="24"/>
        </w:rPr>
        <w:t>Inovasi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hubungan</w:t>
      </w:r>
      <w:r w:rsidR="008E7368" w:rsidRPr="00936B16">
        <w:rPr>
          <w:rFonts w:ascii="Times New Roman" w:hAnsi="Times New Roman" w:cs="Times New Roman"/>
          <w:sz w:val="24"/>
          <w:szCs w:val="24"/>
        </w:rPr>
        <w:t xml:space="preserve"> dan Inovasi Pengembangan Sumber Daya Manusia.</w:t>
      </w:r>
    </w:p>
    <w:p w:rsidR="006E48D8" w:rsidRPr="007336AB" w:rsidRDefault="006E48D8" w:rsidP="008234E2">
      <w:pPr>
        <w:pStyle w:val="ListParagraph"/>
        <w:numPr>
          <w:ilvl w:val="0"/>
          <w:numId w:val="6"/>
        </w:numPr>
        <w:tabs>
          <w:tab w:val="left" w:pos="270"/>
        </w:tabs>
        <w:spacing w:after="0" w:line="480" w:lineRule="auto"/>
        <w:ind w:left="360"/>
        <w:jc w:val="both"/>
        <w:rPr>
          <w:rFonts w:ascii="Times New Roman" w:hAnsi="Times New Roman" w:cs="Times New Roman"/>
          <w:b/>
          <w:sz w:val="24"/>
          <w:szCs w:val="24"/>
        </w:rPr>
      </w:pPr>
      <w:r w:rsidRPr="007336AB">
        <w:rPr>
          <w:rFonts w:ascii="Times New Roman" w:hAnsi="Times New Roman" w:cs="Times New Roman"/>
          <w:b/>
          <w:sz w:val="24"/>
          <w:szCs w:val="24"/>
        </w:rPr>
        <w:t>Inovasi Proses</w:t>
      </w:r>
    </w:p>
    <w:p w:rsidR="006E48D8" w:rsidRPr="00936B16" w:rsidRDefault="006E48D8" w:rsidP="007336AB">
      <w:pPr>
        <w:pStyle w:val="ListParagraph"/>
        <w:spacing w:after="0" w:line="480" w:lineRule="auto"/>
        <w:ind w:left="0" w:firstLine="567"/>
        <w:jc w:val="both"/>
        <w:rPr>
          <w:rFonts w:ascii="Times New Roman" w:hAnsi="Times New Roman" w:cs="Times New Roman"/>
          <w:sz w:val="24"/>
          <w:szCs w:val="24"/>
        </w:rPr>
      </w:pPr>
      <w:r w:rsidRPr="00936B16">
        <w:rPr>
          <w:rFonts w:ascii="Times New Roman" w:hAnsi="Times New Roman" w:cs="Times New Roman"/>
          <w:sz w:val="24"/>
          <w:szCs w:val="24"/>
        </w:rPr>
        <w:t>Inovasi proses dapat</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dipahami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sebagai</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upaya</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untuk</w:t>
      </w:r>
      <w:r w:rsidR="002D3756"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peningkatan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kualitas proses kerja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baik internal dan eksternal yang lebih</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efisien dan sederhana. Dalam</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 proses, hal</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penting yang biasanya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dibahas</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meliputi</w:t>
      </w:r>
      <w:r w:rsidR="00151384" w:rsidRPr="00936B16">
        <w:rPr>
          <w:rFonts w:ascii="Times New Roman" w:hAnsi="Times New Roman" w:cs="Times New Roman"/>
          <w:sz w:val="24"/>
          <w:szCs w:val="24"/>
          <w:lang w:val="id-ID"/>
        </w:rPr>
        <w:t xml:space="preserve"> </w:t>
      </w:r>
      <w:r w:rsidR="007336AB" w:rsidRPr="00936B16">
        <w:rPr>
          <w:rFonts w:ascii="Times New Roman" w:hAnsi="Times New Roman" w:cs="Times New Roman"/>
          <w:sz w:val="24"/>
          <w:szCs w:val="24"/>
        </w:rPr>
        <w:t>Standar</w:t>
      </w:r>
      <w:r w:rsidR="007336AB" w:rsidRPr="00936B16">
        <w:rPr>
          <w:rFonts w:ascii="Times New Roman" w:hAnsi="Times New Roman" w:cs="Times New Roman"/>
          <w:sz w:val="24"/>
          <w:szCs w:val="24"/>
          <w:lang w:val="id-ID"/>
        </w:rPr>
        <w:t xml:space="preserve"> </w:t>
      </w:r>
      <w:r w:rsidR="007336AB" w:rsidRPr="00936B16">
        <w:rPr>
          <w:rFonts w:ascii="Times New Roman" w:hAnsi="Times New Roman" w:cs="Times New Roman"/>
          <w:sz w:val="24"/>
          <w:szCs w:val="24"/>
        </w:rPr>
        <w:t>Operasional</w:t>
      </w:r>
      <w:r w:rsidR="007336AB" w:rsidRPr="00936B16">
        <w:rPr>
          <w:rFonts w:ascii="Times New Roman" w:hAnsi="Times New Roman" w:cs="Times New Roman"/>
          <w:sz w:val="24"/>
          <w:szCs w:val="24"/>
          <w:lang w:val="id-ID"/>
        </w:rPr>
        <w:t xml:space="preserve"> </w:t>
      </w:r>
      <w:r w:rsidR="007336AB" w:rsidRPr="00936B16">
        <w:rPr>
          <w:rFonts w:ascii="Times New Roman" w:hAnsi="Times New Roman" w:cs="Times New Roman"/>
          <w:sz w:val="24"/>
          <w:szCs w:val="24"/>
        </w:rPr>
        <w:t xml:space="preserve">Prosedur </w:t>
      </w:r>
      <w:r w:rsidRPr="00936B16">
        <w:rPr>
          <w:rFonts w:ascii="Times New Roman" w:hAnsi="Times New Roman" w:cs="Times New Roman"/>
          <w:sz w:val="24"/>
          <w:szCs w:val="24"/>
        </w:rPr>
        <w:t>(SOP)</w:t>
      </w:r>
      <w:r w:rsidR="00DE6DB3" w:rsidRPr="00936B16">
        <w:rPr>
          <w:rFonts w:ascii="Times New Roman" w:hAnsi="Times New Roman" w:cs="Times New Roman"/>
          <w:sz w:val="24"/>
          <w:szCs w:val="24"/>
        </w:rPr>
        <w:t>.</w:t>
      </w:r>
    </w:p>
    <w:p w:rsidR="006E48D8" w:rsidRPr="00936B16" w:rsidRDefault="006E48D8" w:rsidP="008234E2">
      <w:pPr>
        <w:pStyle w:val="ListParagraph"/>
        <w:numPr>
          <w:ilvl w:val="1"/>
          <w:numId w:val="6"/>
        </w:numPr>
        <w:spacing w:after="0" w:line="48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RSUD Prof. Dr. Margono</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w:t>
      </w:r>
    </w:p>
    <w:p w:rsidR="00DE6DB3" w:rsidRPr="00936B16" w:rsidRDefault="003011D8" w:rsidP="008234E2">
      <w:pPr>
        <w:spacing w:after="0" w:line="48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Untuk</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meningkatkan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kualitas proses kerja di internal rumah</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sakit</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maka RSUD Prof. Dr. Margono</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Soekarjo</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membentuk</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visi dan misi agar menjadi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petunjuk</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bagi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semua sub lini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untuk</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meningkatkan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kualitas</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lastRenderedPageBreak/>
        <w:t>layanan di rumah</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sakit.</w:t>
      </w:r>
      <w:r w:rsidR="00DE6DB3" w:rsidRPr="00936B16">
        <w:rPr>
          <w:rFonts w:ascii="Times New Roman" w:hAnsi="Times New Roman" w:cs="Times New Roman"/>
          <w:sz w:val="24"/>
          <w:szCs w:val="24"/>
        </w:rPr>
        <w:t xml:space="preserve"> Untuk mewujudkan visi dan misi RSUD Prof.</w:t>
      </w:r>
      <w:r w:rsidR="007336AB">
        <w:rPr>
          <w:rFonts w:ascii="Times New Roman" w:hAnsi="Times New Roman" w:cs="Times New Roman"/>
          <w:sz w:val="24"/>
          <w:szCs w:val="24"/>
          <w:lang w:val="id-ID"/>
        </w:rPr>
        <w:t xml:space="preserve"> </w:t>
      </w:r>
      <w:r w:rsidR="00DE6DB3" w:rsidRPr="00936B16">
        <w:rPr>
          <w:rFonts w:ascii="Times New Roman" w:hAnsi="Times New Roman" w:cs="Times New Roman"/>
          <w:sz w:val="24"/>
          <w:szCs w:val="24"/>
        </w:rPr>
        <w:t xml:space="preserve">Dr. Margono Soekarjo maka diperlukan SOP, </w:t>
      </w:r>
      <w:r w:rsidR="009F5D96" w:rsidRPr="00936B16">
        <w:rPr>
          <w:rFonts w:ascii="Times New Roman" w:hAnsi="Times New Roman" w:cs="Times New Roman"/>
          <w:sz w:val="24"/>
          <w:szCs w:val="24"/>
        </w:rPr>
        <w:t>di RSUD Prof. Dr. Margono Soekarjo SOP disebut dengan Standar Prosedur Opera</w:t>
      </w:r>
      <w:r w:rsidR="007336AB">
        <w:rPr>
          <w:rFonts w:ascii="Times New Roman" w:hAnsi="Times New Roman" w:cs="Times New Roman"/>
          <w:sz w:val="24"/>
          <w:szCs w:val="24"/>
          <w:lang w:val="id-ID"/>
        </w:rPr>
        <w:t>-</w:t>
      </w:r>
      <w:r w:rsidR="009F5D96" w:rsidRPr="00936B16">
        <w:rPr>
          <w:rFonts w:ascii="Times New Roman" w:hAnsi="Times New Roman" w:cs="Times New Roman"/>
          <w:sz w:val="24"/>
          <w:szCs w:val="24"/>
        </w:rPr>
        <w:t>sional (SPO). A</w:t>
      </w:r>
      <w:r w:rsidR="00DE6DB3" w:rsidRPr="00936B16">
        <w:rPr>
          <w:rFonts w:ascii="Times New Roman" w:hAnsi="Times New Roman" w:cs="Times New Roman"/>
          <w:sz w:val="24"/>
          <w:szCs w:val="24"/>
        </w:rPr>
        <w:t>da</w:t>
      </w:r>
      <w:r w:rsidR="0024442D" w:rsidRPr="00936B16">
        <w:rPr>
          <w:rFonts w:ascii="Times New Roman" w:hAnsi="Times New Roman" w:cs="Times New Roman"/>
          <w:sz w:val="24"/>
          <w:szCs w:val="24"/>
        </w:rPr>
        <w:t xml:space="preserve"> 63</w:t>
      </w:r>
      <w:r w:rsidR="00DE6DB3" w:rsidRPr="00936B16">
        <w:rPr>
          <w:rFonts w:ascii="Times New Roman" w:hAnsi="Times New Roman" w:cs="Times New Roman"/>
          <w:sz w:val="24"/>
          <w:szCs w:val="24"/>
        </w:rPr>
        <w:t xml:space="preserve"> SOP</w:t>
      </w:r>
      <w:r w:rsidR="009F5D96" w:rsidRPr="00936B16">
        <w:rPr>
          <w:rFonts w:ascii="Times New Roman" w:hAnsi="Times New Roman" w:cs="Times New Roman"/>
          <w:sz w:val="24"/>
          <w:szCs w:val="24"/>
        </w:rPr>
        <w:t>/SPO</w:t>
      </w:r>
      <w:r w:rsidR="00DE6DB3" w:rsidRPr="00936B16">
        <w:rPr>
          <w:rFonts w:ascii="Times New Roman" w:hAnsi="Times New Roman" w:cs="Times New Roman"/>
          <w:sz w:val="24"/>
          <w:szCs w:val="24"/>
        </w:rPr>
        <w:t xml:space="preserve"> yang dimiliki oleh RSUD Prof. Dr. Margono</w:t>
      </w:r>
      <w:r w:rsidR="007336AB">
        <w:rPr>
          <w:rFonts w:ascii="Times New Roman" w:hAnsi="Times New Roman" w:cs="Times New Roman"/>
          <w:sz w:val="24"/>
          <w:szCs w:val="24"/>
        </w:rPr>
        <w:t xml:space="preserve"> Soekarjo, ke</w:t>
      </w:r>
      <w:r w:rsidR="007336AB">
        <w:rPr>
          <w:rFonts w:ascii="Times New Roman" w:hAnsi="Times New Roman" w:cs="Times New Roman"/>
          <w:sz w:val="24"/>
          <w:szCs w:val="24"/>
          <w:lang w:val="id-ID"/>
        </w:rPr>
        <w:t>-</w:t>
      </w:r>
      <w:r w:rsidR="0024442D" w:rsidRPr="00936B16">
        <w:rPr>
          <w:rFonts w:ascii="Times New Roman" w:hAnsi="Times New Roman" w:cs="Times New Roman"/>
          <w:sz w:val="24"/>
          <w:szCs w:val="24"/>
        </w:rPr>
        <w:t>63 SOP/SPO tersebut sedikit demi sedikit diterapkan dalam rangka pelayanan kepada masyarakat.</w:t>
      </w:r>
      <w:r w:rsidR="00BC715E" w:rsidRPr="00936B16">
        <w:rPr>
          <w:rFonts w:ascii="Times New Roman" w:hAnsi="Times New Roman" w:cs="Times New Roman"/>
          <w:sz w:val="24"/>
          <w:szCs w:val="24"/>
        </w:rPr>
        <w:t xml:space="preserve"> Penyesuaian SOP/SPO ini ke lingkungan kerja memerlukan waktu yang tidak sedikit, oleh karena itu maka pegawai di RSUD Prof. Dr. Margono Soekarjo harus beradaptasi dengan inovasi-inovasi yang diciptakan oleh pihak manajemen rumah sakit.</w:t>
      </w:r>
    </w:p>
    <w:p w:rsidR="006E48D8" w:rsidRPr="00936B16" w:rsidRDefault="006E48D8" w:rsidP="008234E2">
      <w:pPr>
        <w:pStyle w:val="ListParagraph"/>
        <w:numPr>
          <w:ilvl w:val="1"/>
          <w:numId w:val="6"/>
        </w:numPr>
        <w:spacing w:after="0" w:line="48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Lembaga Pemasyarakatan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p>
    <w:p w:rsidR="006E48D8" w:rsidRPr="00936B16" w:rsidRDefault="003011D8" w:rsidP="008234E2">
      <w:pPr>
        <w:spacing w:after="0" w:line="48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Dalam</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setiap</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gerak dan langkah</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serta</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tindakan yang dilakukan oleh </w:t>
      </w:r>
      <w:r w:rsidR="006E48D8" w:rsidRPr="00936B16">
        <w:rPr>
          <w:rFonts w:ascii="Times New Roman" w:hAnsi="Times New Roman" w:cs="Times New Roman"/>
          <w:sz w:val="24"/>
          <w:szCs w:val="24"/>
        </w:rPr>
        <w:lastRenderedPageBreak/>
        <w:t>Pegawai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Lapas</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Besi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Nusakambangan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selalu</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berpedoman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kepada SOP yang telah</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dibuat dan ini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merupakan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rutinitas</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pekerjaan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sehari-hari dan mesti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dipatuhi oleh segenap orang.</w:t>
      </w:r>
      <w:r w:rsidR="001C77B2" w:rsidRPr="00936B16">
        <w:rPr>
          <w:rFonts w:ascii="Times New Roman" w:hAnsi="Times New Roman" w:cs="Times New Roman"/>
          <w:sz w:val="24"/>
          <w:szCs w:val="24"/>
        </w:rPr>
        <w:t xml:space="preserve"> Banyak SOP yang dibuat oleh Satuan Lapas Nusa</w:t>
      </w:r>
      <w:r w:rsidR="007336AB">
        <w:rPr>
          <w:rFonts w:ascii="Times New Roman" w:hAnsi="Times New Roman" w:cs="Times New Roman"/>
          <w:sz w:val="24"/>
          <w:szCs w:val="24"/>
          <w:lang w:val="id-ID"/>
        </w:rPr>
        <w:t>-</w:t>
      </w:r>
      <w:r w:rsidR="001C77B2" w:rsidRPr="00936B16">
        <w:rPr>
          <w:rFonts w:ascii="Times New Roman" w:hAnsi="Times New Roman" w:cs="Times New Roman"/>
          <w:sz w:val="24"/>
          <w:szCs w:val="24"/>
        </w:rPr>
        <w:t>kambangan tak terkecuali Lapas Besi yang diantaranya adalah:</w:t>
      </w:r>
    </w:p>
    <w:p w:rsidR="001C77B2" w:rsidRPr="00936B16" w:rsidRDefault="001C77B2" w:rsidP="008234E2">
      <w:pPr>
        <w:pStyle w:val="ListParagraph"/>
        <w:numPr>
          <w:ilvl w:val="0"/>
          <w:numId w:val="7"/>
        </w:numPr>
        <w:spacing w:after="0" w:line="480" w:lineRule="auto"/>
        <w:ind w:left="284" w:firstLine="0"/>
        <w:jc w:val="both"/>
        <w:rPr>
          <w:rFonts w:ascii="Times New Roman" w:hAnsi="Times New Roman" w:cs="Times New Roman"/>
          <w:sz w:val="24"/>
          <w:szCs w:val="24"/>
        </w:rPr>
      </w:pPr>
      <w:r w:rsidRPr="00936B16">
        <w:rPr>
          <w:rFonts w:ascii="Times New Roman" w:hAnsi="Times New Roman" w:cs="Times New Roman"/>
          <w:sz w:val="24"/>
          <w:szCs w:val="24"/>
        </w:rPr>
        <w:t>SOP pemindahan tahanan;</w:t>
      </w:r>
    </w:p>
    <w:p w:rsidR="001C77B2" w:rsidRPr="00936B16" w:rsidRDefault="001C77B2" w:rsidP="007336AB">
      <w:pPr>
        <w:pStyle w:val="ListParagraph"/>
        <w:numPr>
          <w:ilvl w:val="0"/>
          <w:numId w:val="7"/>
        </w:numPr>
        <w:spacing w:after="0" w:line="480" w:lineRule="auto"/>
        <w:ind w:left="709" w:hanging="425"/>
        <w:jc w:val="both"/>
        <w:rPr>
          <w:rFonts w:ascii="Times New Roman" w:hAnsi="Times New Roman" w:cs="Times New Roman"/>
          <w:sz w:val="24"/>
          <w:szCs w:val="24"/>
        </w:rPr>
      </w:pPr>
      <w:r w:rsidRPr="00936B16">
        <w:rPr>
          <w:rFonts w:ascii="Times New Roman" w:hAnsi="Times New Roman" w:cs="Times New Roman"/>
          <w:sz w:val="24"/>
          <w:szCs w:val="24"/>
        </w:rPr>
        <w:t xml:space="preserve">SOP pembesukan/kunjungan (termasuk penggeledahan badan dan </w:t>
      </w:r>
      <w:r w:rsidR="003011D8" w:rsidRPr="00936B16">
        <w:rPr>
          <w:rFonts w:ascii="Times New Roman" w:hAnsi="Times New Roman" w:cs="Times New Roman"/>
          <w:sz w:val="24"/>
          <w:szCs w:val="24"/>
        </w:rPr>
        <w:t xml:space="preserve"> </w:t>
      </w:r>
      <w:r w:rsidRPr="00936B16">
        <w:rPr>
          <w:rFonts w:ascii="Times New Roman" w:hAnsi="Times New Roman" w:cs="Times New Roman"/>
          <w:sz w:val="24"/>
          <w:szCs w:val="24"/>
        </w:rPr>
        <w:t>barang bawaan bersukan);</w:t>
      </w:r>
    </w:p>
    <w:p w:rsidR="001C77B2" w:rsidRPr="00936B16" w:rsidRDefault="001C77B2" w:rsidP="007336AB">
      <w:pPr>
        <w:pStyle w:val="ListParagraph"/>
        <w:numPr>
          <w:ilvl w:val="0"/>
          <w:numId w:val="7"/>
        </w:numPr>
        <w:spacing w:after="0" w:line="480" w:lineRule="auto"/>
        <w:ind w:left="709" w:hanging="425"/>
        <w:jc w:val="both"/>
        <w:rPr>
          <w:rFonts w:ascii="Times New Roman" w:hAnsi="Times New Roman" w:cs="Times New Roman"/>
          <w:sz w:val="24"/>
          <w:szCs w:val="24"/>
        </w:rPr>
      </w:pPr>
      <w:r w:rsidRPr="00936B16">
        <w:rPr>
          <w:rFonts w:ascii="Times New Roman" w:hAnsi="Times New Roman" w:cs="Times New Roman"/>
          <w:sz w:val="24"/>
          <w:szCs w:val="24"/>
        </w:rPr>
        <w:t>SOP penggeledahan terhadap tahanan;</w:t>
      </w:r>
    </w:p>
    <w:p w:rsidR="001C77B2" w:rsidRPr="00936B16" w:rsidRDefault="001C77B2" w:rsidP="007336AB">
      <w:pPr>
        <w:pStyle w:val="ListParagraph"/>
        <w:numPr>
          <w:ilvl w:val="0"/>
          <w:numId w:val="7"/>
        </w:numPr>
        <w:spacing w:after="0" w:line="480" w:lineRule="auto"/>
        <w:ind w:left="709" w:hanging="425"/>
        <w:jc w:val="both"/>
        <w:rPr>
          <w:rFonts w:ascii="Times New Roman" w:hAnsi="Times New Roman" w:cs="Times New Roman"/>
          <w:sz w:val="24"/>
          <w:szCs w:val="24"/>
        </w:rPr>
      </w:pPr>
      <w:r w:rsidRPr="00936B16">
        <w:rPr>
          <w:rFonts w:ascii="Times New Roman" w:hAnsi="Times New Roman" w:cs="Times New Roman"/>
          <w:sz w:val="24"/>
          <w:szCs w:val="24"/>
        </w:rPr>
        <w:t>SOP Serah terima regu pengamanan;</w:t>
      </w:r>
    </w:p>
    <w:p w:rsidR="001C77B2" w:rsidRPr="00936B16" w:rsidRDefault="007336AB" w:rsidP="008234E2">
      <w:pPr>
        <w:pStyle w:val="ListParagraph"/>
        <w:numPr>
          <w:ilvl w:val="0"/>
          <w:numId w:val="7"/>
        </w:numPr>
        <w:spacing w:after="0" w:line="480" w:lineRule="auto"/>
        <w:ind w:left="284" w:firstLine="0"/>
        <w:jc w:val="both"/>
        <w:rPr>
          <w:rFonts w:ascii="Times New Roman" w:hAnsi="Times New Roman" w:cs="Times New Roman"/>
          <w:sz w:val="24"/>
          <w:szCs w:val="24"/>
        </w:rPr>
      </w:pPr>
      <w:r>
        <w:rPr>
          <w:rFonts w:ascii="Times New Roman" w:hAnsi="Times New Roman" w:cs="Times New Roman"/>
          <w:sz w:val="24"/>
          <w:szCs w:val="24"/>
          <w:lang w:val="id-ID"/>
        </w:rPr>
        <w:t>d</w:t>
      </w:r>
      <w:r w:rsidR="001C77B2" w:rsidRPr="00936B16">
        <w:rPr>
          <w:rFonts w:ascii="Times New Roman" w:hAnsi="Times New Roman" w:cs="Times New Roman"/>
          <w:sz w:val="24"/>
          <w:szCs w:val="24"/>
        </w:rPr>
        <w:t>an lain-lain</w:t>
      </w:r>
    </w:p>
    <w:p w:rsidR="007336AB" w:rsidRDefault="003011D8" w:rsidP="007336AB">
      <w:pPr>
        <w:spacing w:after="0" w:line="480" w:lineRule="auto"/>
        <w:ind w:left="142" w:firstLine="425"/>
        <w:jc w:val="both"/>
        <w:rPr>
          <w:rFonts w:ascii="Times New Roman" w:hAnsi="Times New Roman" w:cs="Times New Roman"/>
          <w:sz w:val="24"/>
          <w:szCs w:val="24"/>
          <w:lang w:val="id-ID"/>
        </w:rPr>
      </w:pPr>
      <w:r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Berdasarkan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uraian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tersebut</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maka</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dapat</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diartikan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bahwa RSUD Prof. Dr. Margono</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Soekarjo dan Lembaga Pemasyarakatan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Besi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Nusakambangan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telah</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melakukan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inovasi proses dimana</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kedua </w:t>
      </w:r>
      <w:r w:rsidR="006E48D8" w:rsidRPr="00936B16">
        <w:rPr>
          <w:rFonts w:ascii="Times New Roman" w:hAnsi="Times New Roman" w:cs="Times New Roman"/>
          <w:sz w:val="24"/>
          <w:szCs w:val="24"/>
        </w:rPr>
        <w:lastRenderedPageBreak/>
        <w:t>Lembaga ini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memiliki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acuan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dalam</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menjalankan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kegiatan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sehari-hari. </w:t>
      </w:r>
    </w:p>
    <w:p w:rsidR="007336AB" w:rsidRDefault="006E48D8" w:rsidP="007336AB">
      <w:pPr>
        <w:spacing w:after="0" w:line="480" w:lineRule="auto"/>
        <w:ind w:left="142" w:firstLine="425"/>
        <w:jc w:val="both"/>
        <w:rPr>
          <w:rFonts w:ascii="Times New Roman" w:hAnsi="Times New Roman" w:cs="Times New Roman"/>
          <w:sz w:val="24"/>
          <w:szCs w:val="24"/>
          <w:lang w:val="id-ID"/>
        </w:rPr>
      </w:pPr>
      <w:r w:rsidRPr="00936B16">
        <w:rPr>
          <w:rFonts w:ascii="Times New Roman" w:hAnsi="Times New Roman" w:cs="Times New Roman"/>
          <w:sz w:val="24"/>
          <w:szCs w:val="24"/>
        </w:rPr>
        <w:t>RSUD Prof. Dr. Margono</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memiliki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visi dan misi</w:t>
      </w:r>
      <w:r w:rsidR="00151384" w:rsidRPr="00936B16">
        <w:rPr>
          <w:rFonts w:ascii="Times New Roman" w:hAnsi="Times New Roman" w:cs="Times New Roman"/>
          <w:sz w:val="24"/>
          <w:szCs w:val="24"/>
          <w:lang w:val="id-ID"/>
        </w:rPr>
        <w:t xml:space="preserve"> </w:t>
      </w:r>
      <w:r w:rsidR="001C77B2" w:rsidRPr="00936B16">
        <w:rPr>
          <w:rFonts w:ascii="Times New Roman" w:hAnsi="Times New Roman" w:cs="Times New Roman"/>
          <w:sz w:val="24"/>
          <w:szCs w:val="24"/>
        </w:rPr>
        <w:t xml:space="preserve">serta </w:t>
      </w:r>
      <w:r w:rsidR="007336AB">
        <w:rPr>
          <w:rFonts w:ascii="Times New Roman" w:hAnsi="Times New Roman" w:cs="Times New Roman"/>
          <w:sz w:val="24"/>
          <w:szCs w:val="24"/>
          <w:lang w:val="id-ID"/>
        </w:rPr>
        <w:t xml:space="preserve">SOP </w:t>
      </w:r>
      <w:r w:rsidRPr="00936B16">
        <w:rPr>
          <w:rFonts w:ascii="Times New Roman" w:hAnsi="Times New Roman" w:cs="Times New Roman"/>
          <w:sz w:val="24"/>
          <w:szCs w:val="24"/>
        </w:rPr>
        <w:t>sebagai</w:t>
      </w:r>
      <w:r w:rsidR="006A2773" w:rsidRPr="00936B16">
        <w:rPr>
          <w:rFonts w:ascii="Times New Roman" w:hAnsi="Times New Roman" w:cs="Times New Roman"/>
          <w:sz w:val="24"/>
          <w:szCs w:val="24"/>
        </w:rPr>
        <w:t xml:space="preserve"> </w:t>
      </w:r>
      <w:r w:rsidRPr="00936B16">
        <w:rPr>
          <w:rFonts w:ascii="Times New Roman" w:hAnsi="Times New Roman" w:cs="Times New Roman"/>
          <w:sz w:val="24"/>
          <w:szCs w:val="24"/>
        </w:rPr>
        <w:t>acuan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menjalankan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aktivitas</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operasional di rumah</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sakit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sedangkan Lembaga Pemasyarakatan</w:t>
      </w:r>
      <w:r w:rsidR="00151384" w:rsidRPr="00936B16">
        <w:rPr>
          <w:rFonts w:ascii="Times New Roman" w:hAnsi="Times New Roman" w:cs="Times New Roman"/>
          <w:sz w:val="24"/>
          <w:szCs w:val="24"/>
          <w:lang w:val="id-ID"/>
        </w:rPr>
        <w:t xml:space="preserve"> </w:t>
      </w:r>
      <w:r w:rsidR="001C77B2" w:rsidRPr="00936B16">
        <w:rPr>
          <w:rFonts w:ascii="Times New Roman" w:hAnsi="Times New Roman" w:cs="Times New Roman"/>
          <w:sz w:val="24"/>
          <w:szCs w:val="24"/>
        </w:rPr>
        <w:t xml:space="preserve">Kelas IIA </w:t>
      </w:r>
      <w:r w:rsidRPr="00936B16">
        <w:rPr>
          <w:rFonts w:ascii="Times New Roman" w:hAnsi="Times New Roman" w:cs="Times New Roman"/>
          <w:sz w:val="24"/>
          <w:szCs w:val="24"/>
        </w:rPr>
        <w:t>Besi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memiliki SOP sebagai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acuan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untuk</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meningkatkan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kualitas</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layanan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kepada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warga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binaan dan pengunjung yang akan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mengunjungi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warga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binaan. </w:t>
      </w:r>
    </w:p>
    <w:p w:rsidR="006E48D8" w:rsidRPr="00936B16" w:rsidRDefault="006E48D8" w:rsidP="007336AB">
      <w:pPr>
        <w:spacing w:after="0" w:line="480" w:lineRule="auto"/>
        <w:ind w:left="142" w:firstLine="425"/>
        <w:jc w:val="both"/>
        <w:rPr>
          <w:rFonts w:ascii="Times New Roman" w:hAnsi="Times New Roman" w:cs="Times New Roman"/>
          <w:sz w:val="24"/>
          <w:szCs w:val="24"/>
        </w:rPr>
      </w:pPr>
      <w:r w:rsidRPr="00936B16">
        <w:rPr>
          <w:rFonts w:ascii="Times New Roman" w:hAnsi="Times New Roman" w:cs="Times New Roman"/>
          <w:sz w:val="24"/>
          <w:szCs w:val="24"/>
        </w:rPr>
        <w:t>SOP ini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digunakan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sebagai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petunjuk agar Lembaga Pemasya</w:t>
      </w:r>
      <w:r w:rsidR="007336AB">
        <w:rPr>
          <w:rFonts w:ascii="Times New Roman" w:hAnsi="Times New Roman" w:cs="Times New Roman"/>
          <w:sz w:val="24"/>
          <w:szCs w:val="24"/>
          <w:lang w:val="id-ID"/>
        </w:rPr>
        <w:t>-</w:t>
      </w:r>
      <w:r w:rsidRPr="00936B16">
        <w:rPr>
          <w:rFonts w:ascii="Times New Roman" w:hAnsi="Times New Roman" w:cs="Times New Roman"/>
          <w:sz w:val="24"/>
          <w:szCs w:val="24"/>
        </w:rPr>
        <w:t>rakatan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melayani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warga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binaan dan keluarga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warga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binaan yang akan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berkunjung</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sehingga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mayarakat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merasakan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aparat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walaupun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mereka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bukan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warga yang bebas</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untuk</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sementara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waktu.</w:t>
      </w:r>
    </w:p>
    <w:p w:rsidR="006E48D8" w:rsidRPr="007336AB" w:rsidRDefault="006E48D8" w:rsidP="007336AB">
      <w:pPr>
        <w:pStyle w:val="ListParagraph"/>
        <w:numPr>
          <w:ilvl w:val="0"/>
          <w:numId w:val="6"/>
        </w:numPr>
        <w:tabs>
          <w:tab w:val="left" w:pos="360"/>
        </w:tabs>
        <w:spacing w:after="120" w:line="240" w:lineRule="auto"/>
        <w:ind w:left="357" w:hanging="357"/>
        <w:contextualSpacing w:val="0"/>
        <w:jc w:val="both"/>
        <w:rPr>
          <w:rFonts w:ascii="Times New Roman" w:hAnsi="Times New Roman" w:cs="Times New Roman"/>
          <w:b/>
          <w:sz w:val="24"/>
          <w:szCs w:val="24"/>
        </w:rPr>
      </w:pPr>
      <w:r w:rsidRPr="007336AB">
        <w:rPr>
          <w:rFonts w:ascii="Times New Roman" w:hAnsi="Times New Roman" w:cs="Times New Roman"/>
          <w:b/>
          <w:sz w:val="24"/>
          <w:szCs w:val="24"/>
        </w:rPr>
        <w:t>Inovasi</w:t>
      </w:r>
      <w:r w:rsidR="00151384" w:rsidRPr="007336AB">
        <w:rPr>
          <w:rFonts w:ascii="Times New Roman" w:hAnsi="Times New Roman" w:cs="Times New Roman"/>
          <w:b/>
          <w:sz w:val="24"/>
          <w:szCs w:val="24"/>
          <w:lang w:val="id-ID"/>
        </w:rPr>
        <w:t xml:space="preserve"> </w:t>
      </w:r>
      <w:r w:rsidRPr="007336AB">
        <w:rPr>
          <w:rFonts w:ascii="Times New Roman" w:hAnsi="Times New Roman" w:cs="Times New Roman"/>
          <w:b/>
          <w:sz w:val="24"/>
          <w:szCs w:val="24"/>
        </w:rPr>
        <w:t>Konseptual</w:t>
      </w:r>
    </w:p>
    <w:p w:rsidR="006E48D8" w:rsidRPr="00936B16" w:rsidRDefault="006E48D8" w:rsidP="008234E2">
      <w:pPr>
        <w:pStyle w:val="ListParagraph"/>
        <w:tabs>
          <w:tab w:val="left" w:pos="360"/>
        </w:tabs>
        <w:spacing w:after="0" w:line="480" w:lineRule="auto"/>
        <w:ind w:left="360"/>
        <w:jc w:val="both"/>
        <w:rPr>
          <w:rFonts w:ascii="Times New Roman" w:hAnsi="Times New Roman" w:cs="Times New Roman"/>
          <w:sz w:val="24"/>
          <w:szCs w:val="24"/>
        </w:rPr>
      </w:pPr>
      <w:r w:rsidRPr="00936B16">
        <w:rPr>
          <w:rFonts w:ascii="Times New Roman" w:hAnsi="Times New Roman" w:cs="Times New Roman"/>
          <w:sz w:val="24"/>
          <w:szCs w:val="24"/>
        </w:rPr>
        <w:t>Inovasi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konseptual</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merupakan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inovasi yang berawal pada tataran </w:t>
      </w:r>
      <w:r w:rsidRPr="00936B16">
        <w:rPr>
          <w:rFonts w:ascii="Times New Roman" w:hAnsi="Times New Roman" w:cs="Times New Roman"/>
          <w:sz w:val="24"/>
          <w:szCs w:val="24"/>
        </w:rPr>
        <w:lastRenderedPageBreak/>
        <w:t>mental (kognisi dan imajinasi). Suatu</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masalah yang melanda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organisasi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dipandang</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persepsi dan cara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pandang</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baru yang lebih</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positif dan inovatif. Dalam</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konseptual</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ada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perubahan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persepsi dan pandangan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atas</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suatu</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masalah yang kemudian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diwujudkan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kebijakan.</w:t>
      </w:r>
    </w:p>
    <w:p w:rsidR="006E48D8" w:rsidRPr="00936B16" w:rsidRDefault="006E48D8" w:rsidP="00602899">
      <w:pPr>
        <w:pStyle w:val="ListParagraph"/>
        <w:numPr>
          <w:ilvl w:val="1"/>
          <w:numId w:val="6"/>
        </w:numPr>
        <w:spacing w:before="180" w:after="180" w:line="480" w:lineRule="auto"/>
        <w:ind w:left="425" w:hanging="425"/>
        <w:contextualSpacing w:val="0"/>
        <w:jc w:val="both"/>
        <w:rPr>
          <w:rFonts w:ascii="Times New Roman" w:hAnsi="Times New Roman" w:cs="Times New Roman"/>
          <w:sz w:val="24"/>
          <w:szCs w:val="24"/>
        </w:rPr>
      </w:pPr>
      <w:r w:rsidRPr="00936B16">
        <w:rPr>
          <w:rFonts w:ascii="Times New Roman" w:hAnsi="Times New Roman" w:cs="Times New Roman"/>
          <w:sz w:val="24"/>
          <w:szCs w:val="24"/>
        </w:rPr>
        <w:t>RSUD Prof. Dr. Margono</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w:t>
      </w:r>
    </w:p>
    <w:p w:rsidR="00602899" w:rsidRDefault="003011D8" w:rsidP="003717FD">
      <w:pPr>
        <w:pStyle w:val="ListParagraph"/>
        <w:spacing w:after="0" w:line="480" w:lineRule="auto"/>
        <w:ind w:left="426" w:hanging="284"/>
        <w:jc w:val="both"/>
        <w:rPr>
          <w:rFonts w:ascii="Times New Roman" w:hAnsi="Times New Roman" w:cs="Times New Roman"/>
          <w:sz w:val="24"/>
          <w:szCs w:val="24"/>
          <w:lang w:val="id-ID"/>
        </w:rPr>
      </w:pPr>
      <w:r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Inovasi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konseptual yang dilakukan oleh RSUD Prof. Dr. Margono</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Soekarjo</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adalah</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mengubah</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kebiasaan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masyarakat yang berobat dan pegawai di RSUD Prof. Dr. Margono</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Soekarjo. Mengubah</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kebiasaan</w:t>
      </w:r>
      <w:r w:rsidR="00151384" w:rsidRPr="00936B16">
        <w:rPr>
          <w:rFonts w:ascii="Times New Roman" w:hAnsi="Times New Roman" w:cs="Times New Roman"/>
          <w:sz w:val="24"/>
          <w:szCs w:val="24"/>
          <w:lang w:val="id-ID"/>
        </w:rPr>
        <w:t xml:space="preserve"> </w:t>
      </w:r>
      <w:r w:rsidR="00151384" w:rsidRPr="00936B16">
        <w:rPr>
          <w:rFonts w:ascii="Times New Roman" w:hAnsi="Times New Roman" w:cs="Times New Roman"/>
          <w:sz w:val="24"/>
          <w:szCs w:val="24"/>
        </w:rPr>
        <w:t>system</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antri manual ke</w:t>
      </w:r>
      <w:r w:rsidR="008E7368"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sistem</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anteri </w:t>
      </w:r>
      <w:r w:rsidR="006E48D8" w:rsidRPr="00936B16">
        <w:rPr>
          <w:rFonts w:ascii="Times New Roman" w:hAnsi="Times New Roman" w:cs="Times New Roman"/>
          <w:i/>
          <w:iCs/>
          <w:sz w:val="24"/>
          <w:szCs w:val="24"/>
        </w:rPr>
        <w:t>online</w:t>
      </w:r>
      <w:r w:rsidR="006E48D8" w:rsidRPr="00936B16">
        <w:rPr>
          <w:rFonts w:ascii="Times New Roman" w:hAnsi="Times New Roman" w:cs="Times New Roman"/>
          <w:sz w:val="24"/>
          <w:szCs w:val="24"/>
        </w:rPr>
        <w:t xml:space="preserve"> tidak</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mudah. Masyarakat pada umumnya yang gagap</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teknologi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harus</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berobat</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dengan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sistem </w:t>
      </w:r>
      <w:r w:rsidR="006E48D8" w:rsidRPr="00936B16">
        <w:rPr>
          <w:rFonts w:ascii="Times New Roman" w:hAnsi="Times New Roman" w:cs="Times New Roman"/>
          <w:i/>
          <w:iCs/>
          <w:sz w:val="24"/>
          <w:szCs w:val="24"/>
        </w:rPr>
        <w:t>online</w:t>
      </w:r>
      <w:r w:rsidR="006E48D8" w:rsidRPr="00936B16">
        <w:rPr>
          <w:rFonts w:ascii="Times New Roman" w:hAnsi="Times New Roman" w:cs="Times New Roman"/>
          <w:sz w:val="24"/>
          <w:szCs w:val="24"/>
        </w:rPr>
        <w:t>. Inovasi yang dilakukan oleh RSUD Prof. Dr. Margono</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Soekarjo</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adalah</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pelayanan yang menggunakan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lastRenderedPageBreak/>
        <w:t xml:space="preserve">pendaftaran </w:t>
      </w:r>
      <w:r w:rsidR="006E48D8" w:rsidRPr="00936B16">
        <w:rPr>
          <w:rFonts w:ascii="Times New Roman" w:hAnsi="Times New Roman" w:cs="Times New Roman"/>
          <w:i/>
          <w:iCs/>
          <w:sz w:val="24"/>
          <w:szCs w:val="24"/>
        </w:rPr>
        <w:t>online</w:t>
      </w:r>
      <w:r w:rsidR="006E48D8" w:rsidRPr="00936B16">
        <w:rPr>
          <w:rFonts w:ascii="Times New Roman" w:hAnsi="Times New Roman" w:cs="Times New Roman"/>
          <w:sz w:val="24"/>
          <w:szCs w:val="24"/>
        </w:rPr>
        <w:t xml:space="preserve"> </w:t>
      </w:r>
      <w:r w:rsidR="00C734E8" w:rsidRPr="00936B16">
        <w:rPr>
          <w:rFonts w:ascii="Times New Roman" w:hAnsi="Times New Roman" w:cs="Times New Roman"/>
          <w:sz w:val="24"/>
          <w:szCs w:val="24"/>
        </w:rPr>
        <w:t xml:space="preserve">di </w:t>
      </w:r>
      <w:hyperlink r:id="rId11" w:history="1">
        <w:r w:rsidR="00C734E8" w:rsidRPr="00602899">
          <w:rPr>
            <w:rStyle w:val="Hyperlink"/>
            <w:rFonts w:ascii="Times New Roman" w:hAnsi="Times New Roman" w:cs="Times New Roman"/>
            <w:color w:val="auto"/>
            <w:sz w:val="24"/>
            <w:szCs w:val="24"/>
          </w:rPr>
          <w:t>https://www.rsmargono.go.id/registrasi-online/admission</w:t>
        </w:r>
      </w:hyperlink>
      <w:r w:rsidR="00C734E8" w:rsidRPr="00602899">
        <w:rPr>
          <w:rFonts w:ascii="Times New Roman" w:hAnsi="Times New Roman" w:cs="Times New Roman"/>
          <w:sz w:val="24"/>
          <w:szCs w:val="24"/>
        </w:rPr>
        <w:t xml:space="preserve"> </w:t>
      </w:r>
      <w:r w:rsidR="006E48D8" w:rsidRPr="00602899">
        <w:rPr>
          <w:rFonts w:ascii="Times New Roman" w:hAnsi="Times New Roman" w:cs="Times New Roman"/>
          <w:sz w:val="24"/>
          <w:szCs w:val="24"/>
        </w:rPr>
        <w:t>dan melalui</w:t>
      </w:r>
      <w:r w:rsidR="00151384" w:rsidRPr="00602899">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sms. Inovasi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dinamakan </w:t>
      </w:r>
      <w:r w:rsidR="006E48D8" w:rsidRPr="00936B16">
        <w:rPr>
          <w:rFonts w:ascii="Times New Roman" w:hAnsi="Times New Roman" w:cs="Times New Roman"/>
          <w:i/>
          <w:iCs/>
          <w:sz w:val="24"/>
          <w:szCs w:val="24"/>
        </w:rPr>
        <w:t>PENETRASI ONLINE</w:t>
      </w:r>
      <w:r w:rsidR="006E48D8" w:rsidRPr="00936B16">
        <w:rPr>
          <w:rFonts w:ascii="Times New Roman" w:hAnsi="Times New Roman" w:cs="Times New Roman"/>
          <w:sz w:val="24"/>
          <w:szCs w:val="24"/>
        </w:rPr>
        <w:t xml:space="preserve"> (Pengem</w:t>
      </w:r>
      <w:r w:rsidR="00602899">
        <w:rPr>
          <w:rFonts w:ascii="Times New Roman" w:hAnsi="Times New Roman" w:cs="Times New Roman"/>
          <w:sz w:val="24"/>
          <w:szCs w:val="24"/>
          <w:lang w:val="id-ID"/>
        </w:rPr>
        <w:t>-</w:t>
      </w:r>
      <w:r w:rsidR="006E48D8" w:rsidRPr="00936B16">
        <w:rPr>
          <w:rFonts w:ascii="Times New Roman" w:hAnsi="Times New Roman" w:cs="Times New Roman"/>
          <w:sz w:val="24"/>
          <w:szCs w:val="24"/>
        </w:rPr>
        <w:t>bangan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Sistem SMS </w:t>
      </w:r>
      <w:r w:rsidR="006E48D8" w:rsidRPr="00936B16">
        <w:rPr>
          <w:rFonts w:ascii="Times New Roman" w:hAnsi="Times New Roman" w:cs="Times New Roman"/>
          <w:i/>
          <w:iCs/>
          <w:sz w:val="24"/>
          <w:szCs w:val="24"/>
        </w:rPr>
        <w:t>GaTeway</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menuju</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Registrasi </w:t>
      </w:r>
      <w:r w:rsidR="006E48D8" w:rsidRPr="00936B16">
        <w:rPr>
          <w:rFonts w:ascii="Times New Roman" w:hAnsi="Times New Roman" w:cs="Times New Roman"/>
          <w:i/>
          <w:iCs/>
          <w:sz w:val="24"/>
          <w:szCs w:val="24"/>
        </w:rPr>
        <w:t>Online</w:t>
      </w:r>
      <w:r w:rsidR="006E48D8" w:rsidRPr="00936B16">
        <w:rPr>
          <w:rFonts w:ascii="Times New Roman" w:hAnsi="Times New Roman" w:cs="Times New Roman"/>
          <w:sz w:val="24"/>
          <w:szCs w:val="24"/>
        </w:rPr>
        <w:t xml:space="preserve">). </w:t>
      </w:r>
    </w:p>
    <w:p w:rsidR="00344466" w:rsidRPr="00936B16" w:rsidRDefault="006E48D8" w:rsidP="00602899">
      <w:pPr>
        <w:pStyle w:val="ListParagraph"/>
        <w:spacing w:after="0" w:line="480" w:lineRule="auto"/>
        <w:ind w:left="426"/>
        <w:jc w:val="both"/>
        <w:rPr>
          <w:rFonts w:ascii="Times New Roman" w:hAnsi="Times New Roman" w:cs="Times New Roman"/>
          <w:color w:val="333333"/>
          <w:sz w:val="24"/>
          <w:szCs w:val="24"/>
        </w:rPr>
      </w:pPr>
      <w:r w:rsidRPr="00936B16">
        <w:rPr>
          <w:rFonts w:ascii="Times New Roman" w:hAnsi="Times New Roman" w:cs="Times New Roman"/>
          <w:sz w:val="24"/>
          <w:szCs w:val="24"/>
        </w:rPr>
        <w:t>Inovasi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w:t>
      </w:r>
      <w:r w:rsidRPr="00936B16">
        <w:rPr>
          <w:rFonts w:ascii="Times New Roman" w:hAnsi="Times New Roman" w:cs="Times New Roman"/>
          <w:color w:val="333333"/>
          <w:sz w:val="24"/>
          <w:szCs w:val="24"/>
        </w:rPr>
        <w:t>dalah</w:t>
      </w:r>
      <w:r w:rsidR="00151384" w:rsidRPr="00936B16">
        <w:rPr>
          <w:rFonts w:ascii="Times New Roman" w:hAnsi="Times New Roman" w:cs="Times New Roman"/>
          <w:color w:val="333333"/>
          <w:sz w:val="24"/>
          <w:szCs w:val="24"/>
          <w:lang w:val="id-ID"/>
        </w:rPr>
        <w:t xml:space="preserve"> </w:t>
      </w:r>
      <w:r w:rsidR="00602899">
        <w:rPr>
          <w:rFonts w:ascii="Times New Roman" w:hAnsi="Times New Roman" w:cs="Times New Roman"/>
          <w:color w:val="333333"/>
          <w:sz w:val="24"/>
          <w:szCs w:val="24"/>
          <w:lang w:val="id-ID"/>
        </w:rPr>
        <w:t>s</w:t>
      </w:r>
      <w:r w:rsidR="00602899">
        <w:rPr>
          <w:rFonts w:ascii="Times New Roman" w:hAnsi="Times New Roman" w:cs="Times New Roman"/>
          <w:color w:val="333333"/>
          <w:sz w:val="24"/>
          <w:szCs w:val="24"/>
        </w:rPr>
        <w:t>ebuah s</w:t>
      </w:r>
      <w:r w:rsidR="00602899">
        <w:rPr>
          <w:rFonts w:ascii="Times New Roman" w:hAnsi="Times New Roman" w:cs="Times New Roman"/>
          <w:color w:val="333333"/>
          <w:sz w:val="24"/>
          <w:szCs w:val="24"/>
          <w:lang w:val="id-ID"/>
        </w:rPr>
        <w:t>i</w:t>
      </w:r>
      <w:r w:rsidRPr="00936B16">
        <w:rPr>
          <w:rFonts w:ascii="Times New Roman" w:hAnsi="Times New Roman" w:cs="Times New Roman"/>
          <w:color w:val="333333"/>
          <w:sz w:val="24"/>
          <w:szCs w:val="24"/>
        </w:rPr>
        <w:t>stem yang dikembangkan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berdasar</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kebutuhan dan tuntutan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masyarakat</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terhadap</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percepatan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waktu</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tunggu</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pela</w:t>
      </w:r>
      <w:r w:rsidR="00602899">
        <w:rPr>
          <w:rFonts w:ascii="Times New Roman" w:hAnsi="Times New Roman" w:cs="Times New Roman"/>
          <w:color w:val="333333"/>
          <w:sz w:val="24"/>
          <w:szCs w:val="24"/>
          <w:lang w:val="id-ID"/>
        </w:rPr>
        <w:t>-</w:t>
      </w:r>
      <w:r w:rsidRPr="00936B16">
        <w:rPr>
          <w:rFonts w:ascii="Times New Roman" w:hAnsi="Times New Roman" w:cs="Times New Roman"/>
          <w:color w:val="333333"/>
          <w:sz w:val="24"/>
          <w:szCs w:val="24"/>
        </w:rPr>
        <w:t>yanan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pendaftaran di RSUD Prof. Dr. Margono</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Soekarjo</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Purwokerto. Adapun manfaat</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bagi</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pasien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antara lain waktu</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pelayanan PASTI, jadwal</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&amp;</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antrian TRANSPARAN, Reservasi 1 minggu</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sebelumnya. Ruang tunggu</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menjadi</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lebih</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aman yang berdampak</w:t>
      </w:r>
      <w:r w:rsidR="00151384" w:rsidRPr="00936B16">
        <w:rPr>
          <w:rFonts w:ascii="Times New Roman" w:hAnsi="Times New Roman" w:cs="Times New Roman"/>
          <w:color w:val="333333"/>
          <w:sz w:val="24"/>
          <w:szCs w:val="24"/>
          <w:lang w:val="id-ID"/>
        </w:rPr>
        <w:t xml:space="preserve"> </w:t>
      </w:r>
      <w:r w:rsidR="00B0793C" w:rsidRPr="00936B16">
        <w:rPr>
          <w:rFonts w:ascii="Times New Roman" w:hAnsi="Times New Roman" w:cs="Times New Roman"/>
          <w:color w:val="333333"/>
          <w:sz w:val="24"/>
          <w:szCs w:val="24"/>
        </w:rPr>
        <w:t>keluhan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turun dan kepuasaan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masyarakat</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meningkat. Keunikan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dari</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 xml:space="preserve">Registrasi </w:t>
      </w:r>
      <w:r w:rsidRPr="00936B16">
        <w:rPr>
          <w:rFonts w:ascii="Times New Roman" w:hAnsi="Times New Roman" w:cs="Times New Roman"/>
          <w:i/>
          <w:iCs/>
          <w:color w:val="333333"/>
          <w:sz w:val="24"/>
          <w:szCs w:val="24"/>
        </w:rPr>
        <w:t>online</w:t>
      </w:r>
      <w:r w:rsidR="00C734E8" w:rsidRPr="00936B16">
        <w:rPr>
          <w:rFonts w:ascii="Times New Roman" w:hAnsi="Times New Roman" w:cs="Times New Roman"/>
          <w:color w:val="333333"/>
          <w:sz w:val="24"/>
          <w:szCs w:val="24"/>
        </w:rPr>
        <w:t xml:space="preserve"> </w:t>
      </w:r>
      <w:r w:rsidR="00D46CF1" w:rsidRPr="00936B16">
        <w:rPr>
          <w:rFonts w:ascii="Times New Roman" w:hAnsi="Times New Roman" w:cs="Times New Roman"/>
          <w:color w:val="333333"/>
          <w:sz w:val="24"/>
          <w:szCs w:val="24"/>
          <w:lang w:val="id-ID"/>
        </w:rPr>
        <w:t xml:space="preserve">                   </w:t>
      </w:r>
      <w:r w:rsidR="00C734E8" w:rsidRPr="00936B16">
        <w:rPr>
          <w:rFonts w:ascii="Times New Roman" w:hAnsi="Times New Roman" w:cs="Times New Roman"/>
          <w:color w:val="333333"/>
          <w:sz w:val="24"/>
          <w:szCs w:val="24"/>
        </w:rPr>
        <w:t xml:space="preserve">di era industri 4.0 </w:t>
      </w:r>
      <w:r w:rsidRPr="00936B16">
        <w:rPr>
          <w:rFonts w:ascii="Times New Roman" w:hAnsi="Times New Roman" w:cs="Times New Roman"/>
          <w:color w:val="333333"/>
          <w:sz w:val="24"/>
          <w:szCs w:val="24"/>
        </w:rPr>
        <w:t>adalah</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merubah</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cara</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konvensional</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 xml:space="preserve">dari SMS </w:t>
      </w:r>
      <w:r w:rsidRPr="00936B16">
        <w:rPr>
          <w:rFonts w:ascii="Times New Roman" w:hAnsi="Times New Roman" w:cs="Times New Roman"/>
          <w:i/>
          <w:iCs/>
          <w:color w:val="333333"/>
          <w:sz w:val="24"/>
          <w:szCs w:val="24"/>
        </w:rPr>
        <w:lastRenderedPageBreak/>
        <w:t>Gateway</w:t>
      </w:r>
      <w:r w:rsidRPr="00936B16">
        <w:rPr>
          <w:rFonts w:ascii="Times New Roman" w:hAnsi="Times New Roman" w:cs="Times New Roman"/>
          <w:color w:val="333333"/>
          <w:sz w:val="24"/>
          <w:szCs w:val="24"/>
        </w:rPr>
        <w:t xml:space="preserve"> ke </w:t>
      </w:r>
      <w:r w:rsidRPr="00936B16">
        <w:rPr>
          <w:rFonts w:ascii="Times New Roman" w:hAnsi="Times New Roman" w:cs="Times New Roman"/>
          <w:i/>
          <w:iCs/>
          <w:color w:val="333333"/>
          <w:sz w:val="24"/>
          <w:szCs w:val="24"/>
        </w:rPr>
        <w:t>Online</w:t>
      </w:r>
      <w:r w:rsidRPr="00936B16">
        <w:rPr>
          <w:rFonts w:ascii="Times New Roman" w:hAnsi="Times New Roman" w:cs="Times New Roman"/>
          <w:color w:val="333333"/>
          <w:sz w:val="24"/>
          <w:szCs w:val="24"/>
        </w:rPr>
        <w:t>. Semua</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lapisan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masyarakat</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dapat</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teredukasi dan </w:t>
      </w:r>
      <w:r w:rsidR="00151384" w:rsidRPr="00936B16">
        <w:rPr>
          <w:rFonts w:ascii="Times New Roman" w:hAnsi="Times New Roman" w:cs="Times New Roman"/>
          <w:color w:val="333333"/>
          <w:sz w:val="24"/>
          <w:szCs w:val="24"/>
        </w:rPr>
        <w:t>s</w:t>
      </w:r>
      <w:r w:rsidR="00602899">
        <w:rPr>
          <w:rFonts w:ascii="Times New Roman" w:hAnsi="Times New Roman" w:cs="Times New Roman"/>
          <w:color w:val="333333"/>
          <w:sz w:val="24"/>
          <w:szCs w:val="24"/>
          <w:lang w:val="id-ID"/>
        </w:rPr>
        <w:t>i</w:t>
      </w:r>
      <w:r w:rsidR="00151384" w:rsidRPr="00936B16">
        <w:rPr>
          <w:rFonts w:ascii="Times New Roman" w:hAnsi="Times New Roman" w:cs="Times New Roman"/>
          <w:color w:val="333333"/>
          <w:sz w:val="24"/>
          <w:szCs w:val="24"/>
        </w:rPr>
        <w:t>stem</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ini</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aman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 xml:space="preserve">serta </w:t>
      </w:r>
      <w:r w:rsidRPr="00936B16">
        <w:rPr>
          <w:rFonts w:ascii="Times New Roman" w:hAnsi="Times New Roman" w:cs="Times New Roman"/>
          <w:i/>
          <w:iCs/>
          <w:color w:val="333333"/>
          <w:sz w:val="24"/>
          <w:szCs w:val="24"/>
        </w:rPr>
        <w:t>user friendly</w:t>
      </w:r>
      <w:r w:rsidRPr="00936B16">
        <w:rPr>
          <w:rFonts w:ascii="Times New Roman" w:hAnsi="Times New Roman" w:cs="Times New Roman"/>
          <w:color w:val="333333"/>
          <w:sz w:val="24"/>
          <w:szCs w:val="24"/>
        </w:rPr>
        <w:t xml:space="preserve"> yang dapat</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digunakan</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untuk</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semua</w:t>
      </w:r>
      <w:r w:rsidR="00151384" w:rsidRPr="00936B16">
        <w:rPr>
          <w:rFonts w:ascii="Times New Roman" w:hAnsi="Times New Roman" w:cs="Times New Roman"/>
          <w:color w:val="333333"/>
          <w:sz w:val="24"/>
          <w:szCs w:val="24"/>
          <w:lang w:val="id-ID"/>
        </w:rPr>
        <w:t xml:space="preserve"> </w:t>
      </w:r>
      <w:r w:rsidRPr="00936B16">
        <w:rPr>
          <w:rFonts w:ascii="Times New Roman" w:hAnsi="Times New Roman" w:cs="Times New Roman"/>
          <w:color w:val="333333"/>
          <w:sz w:val="24"/>
          <w:szCs w:val="24"/>
        </w:rPr>
        <w:t>penjamin.</w:t>
      </w:r>
      <w:r w:rsidR="00C734E8" w:rsidRPr="00936B16">
        <w:rPr>
          <w:rFonts w:ascii="Times New Roman" w:hAnsi="Times New Roman" w:cs="Times New Roman"/>
          <w:color w:val="333333"/>
          <w:sz w:val="24"/>
          <w:szCs w:val="24"/>
        </w:rPr>
        <w:t xml:space="preserve"> </w:t>
      </w:r>
      <w:r w:rsidR="00C01EBE" w:rsidRPr="00936B16">
        <w:rPr>
          <w:rFonts w:ascii="Times New Roman" w:hAnsi="Times New Roman" w:cs="Times New Roman"/>
          <w:color w:val="333333"/>
          <w:sz w:val="24"/>
          <w:szCs w:val="24"/>
        </w:rPr>
        <w:t>Sistem ini dapat diakses oleh semua golongan yang akan menggunakan pelayanan di RSUD Margono sehingga lebih transparan. Sistem ini juga berdampak pada tenaga kerja yang berada di bidang pelayanan. Sistem ini lambat laun akan mengurangi tenaga kerja manusia sehingga akan ada pengurangan jumlah pegawai.</w:t>
      </w:r>
    </w:p>
    <w:p w:rsidR="006E48D8" w:rsidRPr="00936B16" w:rsidRDefault="006E48D8" w:rsidP="00602899">
      <w:pPr>
        <w:pStyle w:val="ListParagraph"/>
        <w:numPr>
          <w:ilvl w:val="1"/>
          <w:numId w:val="6"/>
        </w:numPr>
        <w:spacing w:before="120" w:after="0" w:line="240" w:lineRule="auto"/>
        <w:ind w:left="425" w:hanging="425"/>
        <w:contextualSpacing w:val="0"/>
        <w:jc w:val="both"/>
        <w:rPr>
          <w:rFonts w:ascii="Times New Roman" w:hAnsi="Times New Roman" w:cs="Times New Roman"/>
          <w:sz w:val="24"/>
          <w:szCs w:val="24"/>
        </w:rPr>
      </w:pPr>
      <w:r w:rsidRPr="00936B16">
        <w:rPr>
          <w:rFonts w:ascii="Times New Roman" w:hAnsi="Times New Roman" w:cs="Times New Roman"/>
          <w:sz w:val="24"/>
          <w:szCs w:val="24"/>
        </w:rPr>
        <w:t>Lembaga Pemasyarakatan</w:t>
      </w:r>
      <w:r w:rsidR="00151384" w:rsidRPr="00936B16">
        <w:rPr>
          <w:rFonts w:ascii="Times New Roman" w:hAnsi="Times New Roman" w:cs="Times New Roman"/>
          <w:sz w:val="24"/>
          <w:szCs w:val="24"/>
          <w:lang w:val="id-ID"/>
        </w:rPr>
        <w:t xml:space="preserve"> </w:t>
      </w:r>
      <w:r w:rsidR="00C01EBE" w:rsidRPr="00936B16">
        <w:rPr>
          <w:rFonts w:ascii="Times New Roman" w:hAnsi="Times New Roman" w:cs="Times New Roman"/>
          <w:sz w:val="24"/>
          <w:szCs w:val="24"/>
        </w:rPr>
        <w:t xml:space="preserve">Kelas IIA </w:t>
      </w:r>
      <w:r w:rsidRPr="00936B16">
        <w:rPr>
          <w:rFonts w:ascii="Times New Roman" w:hAnsi="Times New Roman" w:cs="Times New Roman"/>
          <w:sz w:val="24"/>
          <w:szCs w:val="24"/>
        </w:rPr>
        <w:t>Besi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p>
    <w:p w:rsidR="006E48D8" w:rsidRPr="00936B16" w:rsidRDefault="003011D8" w:rsidP="00602899">
      <w:pPr>
        <w:pStyle w:val="ListParagraph"/>
        <w:spacing w:before="400" w:after="0" w:line="480" w:lineRule="auto"/>
        <w:ind w:left="425" w:hanging="425"/>
        <w:contextualSpacing w:val="0"/>
        <w:jc w:val="both"/>
        <w:rPr>
          <w:rFonts w:ascii="Times New Roman" w:hAnsi="Times New Roman" w:cs="Times New Roman"/>
          <w:sz w:val="24"/>
          <w:szCs w:val="24"/>
        </w:rPr>
      </w:pPr>
      <w:r w:rsidRPr="00936B16">
        <w:rPr>
          <w:rFonts w:ascii="Times New Roman" w:hAnsi="Times New Roman" w:cs="Times New Roman"/>
          <w:sz w:val="24"/>
          <w:szCs w:val="24"/>
        </w:rPr>
        <w:t xml:space="preserve">     </w:t>
      </w:r>
      <w:r w:rsidR="00602899">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Lapas</w:t>
      </w:r>
      <w:r w:rsidR="00151384" w:rsidRPr="00936B16">
        <w:rPr>
          <w:rFonts w:ascii="Times New Roman" w:hAnsi="Times New Roman" w:cs="Times New Roman"/>
          <w:sz w:val="24"/>
          <w:szCs w:val="24"/>
          <w:lang w:val="id-ID"/>
        </w:rPr>
        <w:t xml:space="preserve"> </w:t>
      </w:r>
      <w:r w:rsidR="00C01EBE" w:rsidRPr="00936B16">
        <w:rPr>
          <w:rFonts w:ascii="Times New Roman" w:hAnsi="Times New Roman" w:cs="Times New Roman"/>
          <w:sz w:val="24"/>
          <w:szCs w:val="24"/>
        </w:rPr>
        <w:t xml:space="preserve">Kelas IIA </w:t>
      </w:r>
      <w:r w:rsidR="006E48D8" w:rsidRPr="00936B16">
        <w:rPr>
          <w:rFonts w:ascii="Times New Roman" w:hAnsi="Times New Roman" w:cs="Times New Roman"/>
          <w:sz w:val="24"/>
          <w:szCs w:val="24"/>
        </w:rPr>
        <w:t>Besi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Nusakambangan juga melakukan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berbagai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bentuk</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inovasi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konseptual yang berupa ide, gagasan, pemikiran dan terobosan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baru yang tujuannya</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adalah</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untuk</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memberikan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peningkatan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kualitas</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lastRenderedPageBreak/>
        <w:t>pelayanan</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kepada</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warga</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binaan/penghuni</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lapas</w:t>
      </w:r>
      <w:r w:rsidR="00151384"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diantaranya:</w:t>
      </w:r>
    </w:p>
    <w:p w:rsidR="006E48D8" w:rsidRPr="00936B16" w:rsidRDefault="006E48D8" w:rsidP="008234E2">
      <w:pPr>
        <w:pStyle w:val="ListParagraph"/>
        <w:numPr>
          <w:ilvl w:val="2"/>
          <w:numId w:val="6"/>
        </w:numPr>
        <w:tabs>
          <w:tab w:val="left" w:pos="709"/>
        </w:tabs>
        <w:spacing w:after="0" w:line="480" w:lineRule="auto"/>
        <w:ind w:left="709" w:hanging="283"/>
        <w:rPr>
          <w:rFonts w:ascii="Times New Roman" w:hAnsi="Times New Roman" w:cs="Times New Roman"/>
          <w:sz w:val="24"/>
          <w:szCs w:val="24"/>
        </w:rPr>
      </w:pPr>
      <w:r w:rsidRPr="00936B16">
        <w:rPr>
          <w:rFonts w:ascii="Times New Roman" w:hAnsi="Times New Roman" w:cs="Times New Roman"/>
          <w:bCs/>
          <w:sz w:val="24"/>
          <w:szCs w:val="24"/>
        </w:rPr>
        <w:t>Pemindahan</w:t>
      </w:r>
      <w:r w:rsidR="00151384"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Warga</w:t>
      </w:r>
      <w:r w:rsidR="00151384"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Binaan</w:t>
      </w:r>
      <w:r w:rsidR="00151384"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Pemasyarakatan</w:t>
      </w:r>
    </w:p>
    <w:p w:rsidR="006E48D8" w:rsidRPr="00936B16" w:rsidRDefault="006E48D8" w:rsidP="008234E2">
      <w:pPr>
        <w:pStyle w:val="ListParagraph"/>
        <w:numPr>
          <w:ilvl w:val="2"/>
          <w:numId w:val="6"/>
        </w:numPr>
        <w:tabs>
          <w:tab w:val="left" w:pos="709"/>
        </w:tabs>
        <w:spacing w:after="0" w:line="480" w:lineRule="auto"/>
        <w:ind w:left="1620" w:hanging="1194"/>
        <w:jc w:val="both"/>
        <w:rPr>
          <w:rFonts w:ascii="Times New Roman" w:hAnsi="Times New Roman" w:cs="Times New Roman"/>
          <w:sz w:val="24"/>
          <w:szCs w:val="24"/>
        </w:rPr>
      </w:pPr>
      <w:r w:rsidRPr="00936B16">
        <w:rPr>
          <w:rFonts w:ascii="Times New Roman" w:hAnsi="Times New Roman" w:cs="Times New Roman"/>
          <w:bCs/>
          <w:sz w:val="24"/>
          <w:szCs w:val="24"/>
        </w:rPr>
        <w:t>Pembenahan</w:t>
      </w:r>
      <w:r w:rsidR="00151384"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Kamar</w:t>
      </w:r>
      <w:r w:rsidR="00151384"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Hunian</w:t>
      </w:r>
    </w:p>
    <w:p w:rsidR="006E48D8" w:rsidRPr="00936B16" w:rsidRDefault="006E48D8" w:rsidP="008234E2">
      <w:pPr>
        <w:pStyle w:val="ListParagraph"/>
        <w:numPr>
          <w:ilvl w:val="2"/>
          <w:numId w:val="6"/>
        </w:numPr>
        <w:tabs>
          <w:tab w:val="left" w:pos="709"/>
        </w:tabs>
        <w:spacing w:after="0" w:line="480" w:lineRule="auto"/>
        <w:ind w:left="1620" w:hanging="1194"/>
        <w:jc w:val="both"/>
        <w:rPr>
          <w:rFonts w:ascii="Times New Roman" w:hAnsi="Times New Roman" w:cs="Times New Roman"/>
          <w:sz w:val="24"/>
          <w:szCs w:val="24"/>
        </w:rPr>
      </w:pPr>
      <w:r w:rsidRPr="00936B16">
        <w:rPr>
          <w:rFonts w:ascii="Times New Roman" w:hAnsi="Times New Roman" w:cs="Times New Roman"/>
          <w:bCs/>
          <w:sz w:val="24"/>
          <w:szCs w:val="24"/>
        </w:rPr>
        <w:t>Perbaikan</w:t>
      </w:r>
      <w:r w:rsidR="00151384"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Instalasi Listrik</w:t>
      </w:r>
    </w:p>
    <w:p w:rsidR="006E48D8" w:rsidRPr="00936B16" w:rsidRDefault="006E48D8" w:rsidP="008234E2">
      <w:pPr>
        <w:pStyle w:val="ListParagraph"/>
        <w:numPr>
          <w:ilvl w:val="2"/>
          <w:numId w:val="6"/>
        </w:numPr>
        <w:tabs>
          <w:tab w:val="left" w:pos="709"/>
        </w:tabs>
        <w:spacing w:after="0" w:line="480" w:lineRule="auto"/>
        <w:ind w:left="1620" w:hanging="1194"/>
        <w:jc w:val="both"/>
        <w:rPr>
          <w:rFonts w:ascii="Times New Roman" w:hAnsi="Times New Roman" w:cs="Times New Roman"/>
          <w:sz w:val="24"/>
          <w:szCs w:val="24"/>
        </w:rPr>
      </w:pPr>
      <w:r w:rsidRPr="00936B16">
        <w:rPr>
          <w:rFonts w:ascii="Times New Roman" w:hAnsi="Times New Roman" w:cs="Times New Roman"/>
          <w:bCs/>
          <w:sz w:val="24"/>
          <w:szCs w:val="24"/>
          <w:lang w:val="en-ID"/>
        </w:rPr>
        <w:t xml:space="preserve">Ruang Monitor </w:t>
      </w:r>
      <w:r w:rsidRPr="00936B16">
        <w:rPr>
          <w:rFonts w:ascii="Times New Roman" w:hAnsi="Times New Roman" w:cs="Times New Roman"/>
          <w:bCs/>
          <w:sz w:val="24"/>
          <w:szCs w:val="24"/>
        </w:rPr>
        <w:t>CCTV</w:t>
      </w:r>
    </w:p>
    <w:p w:rsidR="006E48D8" w:rsidRPr="00936B16" w:rsidRDefault="006E48D8" w:rsidP="008234E2">
      <w:pPr>
        <w:pStyle w:val="ListParagraph"/>
        <w:numPr>
          <w:ilvl w:val="2"/>
          <w:numId w:val="6"/>
        </w:numPr>
        <w:tabs>
          <w:tab w:val="left" w:pos="709"/>
        </w:tabs>
        <w:spacing w:after="0" w:line="480" w:lineRule="auto"/>
        <w:ind w:left="1620" w:hanging="1194"/>
        <w:rPr>
          <w:rFonts w:ascii="Times New Roman" w:hAnsi="Times New Roman" w:cs="Times New Roman"/>
          <w:sz w:val="24"/>
          <w:szCs w:val="24"/>
        </w:rPr>
      </w:pPr>
      <w:r w:rsidRPr="00936B16">
        <w:rPr>
          <w:rFonts w:ascii="Times New Roman" w:hAnsi="Times New Roman" w:cs="Times New Roman"/>
          <w:bCs/>
          <w:sz w:val="24"/>
          <w:szCs w:val="24"/>
        </w:rPr>
        <w:t>Pembuatan Ruang Besukan</w:t>
      </w:r>
    </w:p>
    <w:p w:rsidR="00E9603E" w:rsidRPr="00936B16" w:rsidRDefault="006E48D8" w:rsidP="008234E2">
      <w:pPr>
        <w:pStyle w:val="ListParagraph"/>
        <w:numPr>
          <w:ilvl w:val="2"/>
          <w:numId w:val="6"/>
        </w:numPr>
        <w:tabs>
          <w:tab w:val="left" w:pos="709"/>
        </w:tabs>
        <w:spacing w:after="0" w:line="480" w:lineRule="auto"/>
        <w:ind w:left="1620" w:hanging="1194"/>
        <w:jc w:val="both"/>
        <w:rPr>
          <w:rFonts w:ascii="Times New Roman" w:hAnsi="Times New Roman" w:cs="Times New Roman"/>
          <w:sz w:val="24"/>
          <w:szCs w:val="24"/>
        </w:rPr>
      </w:pPr>
      <w:r w:rsidRPr="00936B16">
        <w:rPr>
          <w:rFonts w:ascii="Times New Roman" w:hAnsi="Times New Roman" w:cs="Times New Roman"/>
          <w:bCs/>
          <w:sz w:val="24"/>
          <w:szCs w:val="24"/>
        </w:rPr>
        <w:t>Pembuatan Ruang Wartelsus</w:t>
      </w:r>
    </w:p>
    <w:p w:rsidR="006E48D8" w:rsidRPr="00936B16" w:rsidRDefault="006E48D8" w:rsidP="008234E2">
      <w:pPr>
        <w:pStyle w:val="ListParagraph"/>
        <w:tabs>
          <w:tab w:val="left" w:pos="709"/>
        </w:tabs>
        <w:spacing w:after="0" w:line="480" w:lineRule="auto"/>
        <w:ind w:left="709"/>
        <w:jc w:val="both"/>
        <w:rPr>
          <w:rFonts w:ascii="Times New Roman" w:hAnsi="Times New Roman" w:cs="Times New Roman"/>
          <w:sz w:val="24"/>
          <w:szCs w:val="24"/>
        </w:rPr>
      </w:pPr>
      <w:r w:rsidRPr="00936B16">
        <w:rPr>
          <w:rFonts w:ascii="Times New Roman" w:hAnsi="Times New Roman" w:cs="Times New Roman"/>
          <w:bCs/>
          <w:sz w:val="24"/>
          <w:szCs w:val="24"/>
        </w:rPr>
        <w:t>Berbasis Videocall</w:t>
      </w:r>
    </w:p>
    <w:p w:rsidR="006E48D8" w:rsidRPr="00936B16" w:rsidRDefault="006E48D8" w:rsidP="008234E2">
      <w:pPr>
        <w:pStyle w:val="ListParagraph"/>
        <w:numPr>
          <w:ilvl w:val="2"/>
          <w:numId w:val="6"/>
        </w:numPr>
        <w:tabs>
          <w:tab w:val="left" w:pos="709"/>
        </w:tabs>
        <w:spacing w:after="0" w:line="480" w:lineRule="auto"/>
        <w:ind w:left="709" w:hanging="283"/>
        <w:jc w:val="both"/>
        <w:rPr>
          <w:rFonts w:ascii="Times New Roman" w:hAnsi="Times New Roman" w:cs="Times New Roman"/>
          <w:sz w:val="24"/>
          <w:szCs w:val="24"/>
        </w:rPr>
      </w:pPr>
      <w:r w:rsidRPr="00936B16">
        <w:rPr>
          <w:rFonts w:ascii="Times New Roman" w:hAnsi="Times New Roman" w:cs="Times New Roman"/>
          <w:bCs/>
          <w:sz w:val="24"/>
          <w:szCs w:val="24"/>
        </w:rPr>
        <w:t>Pembuatan Ruang Tunggu</w:t>
      </w:r>
      <w:r w:rsidR="00151384" w:rsidRPr="00936B16">
        <w:rPr>
          <w:rFonts w:ascii="Times New Roman" w:hAnsi="Times New Roman" w:cs="Times New Roman"/>
          <w:bCs/>
          <w:sz w:val="24"/>
          <w:szCs w:val="24"/>
          <w:lang w:val="id-ID"/>
        </w:rPr>
        <w:t xml:space="preserve"> </w:t>
      </w:r>
      <w:r w:rsidRPr="00936B16">
        <w:rPr>
          <w:rFonts w:ascii="Times New Roman" w:hAnsi="Times New Roman" w:cs="Times New Roman"/>
          <w:bCs/>
          <w:sz w:val="24"/>
          <w:szCs w:val="24"/>
        </w:rPr>
        <w:t xml:space="preserve">Pengunjung </w:t>
      </w:r>
      <w:r w:rsidR="00F34530">
        <w:rPr>
          <w:rFonts w:ascii="Times New Roman" w:hAnsi="Times New Roman" w:cs="Times New Roman"/>
          <w:bCs/>
          <w:sz w:val="24"/>
          <w:szCs w:val="24"/>
          <w:lang w:val="id-ID"/>
        </w:rPr>
        <w:t>d</w:t>
      </w:r>
      <w:r w:rsidRPr="00936B16">
        <w:rPr>
          <w:rFonts w:ascii="Times New Roman" w:hAnsi="Times New Roman" w:cs="Times New Roman"/>
          <w:bCs/>
          <w:sz w:val="24"/>
          <w:szCs w:val="24"/>
        </w:rPr>
        <w:t>an Taman Bermain Anak</w:t>
      </w:r>
    </w:p>
    <w:p w:rsidR="006E48D8" w:rsidRPr="00936B16" w:rsidRDefault="006E48D8" w:rsidP="008234E2">
      <w:pPr>
        <w:pStyle w:val="ListParagraph"/>
        <w:numPr>
          <w:ilvl w:val="2"/>
          <w:numId w:val="6"/>
        </w:numPr>
        <w:tabs>
          <w:tab w:val="left" w:pos="709"/>
        </w:tabs>
        <w:spacing w:after="0" w:line="480" w:lineRule="auto"/>
        <w:ind w:left="1620" w:hanging="1194"/>
        <w:jc w:val="both"/>
        <w:rPr>
          <w:rFonts w:ascii="Times New Roman" w:hAnsi="Times New Roman" w:cs="Times New Roman"/>
          <w:sz w:val="24"/>
          <w:szCs w:val="24"/>
        </w:rPr>
      </w:pPr>
      <w:r w:rsidRPr="00936B16">
        <w:rPr>
          <w:rFonts w:ascii="Times New Roman" w:hAnsi="Times New Roman" w:cs="Times New Roman"/>
          <w:bCs/>
          <w:sz w:val="24"/>
          <w:szCs w:val="24"/>
        </w:rPr>
        <w:t>Pembuatan Ruang Laktasi</w:t>
      </w:r>
    </w:p>
    <w:p w:rsidR="00F34530" w:rsidRDefault="006E48D8" w:rsidP="00F34530">
      <w:pPr>
        <w:tabs>
          <w:tab w:val="left" w:pos="709"/>
        </w:tabs>
        <w:spacing w:after="0" w:line="480" w:lineRule="auto"/>
        <w:ind w:firstLine="567"/>
        <w:jc w:val="both"/>
        <w:rPr>
          <w:rFonts w:ascii="Times New Roman" w:hAnsi="Times New Roman" w:cs="Times New Roman"/>
          <w:sz w:val="24"/>
          <w:szCs w:val="24"/>
          <w:lang w:val="id-ID"/>
        </w:rPr>
      </w:pPr>
      <w:r w:rsidRPr="00936B16">
        <w:rPr>
          <w:rFonts w:ascii="Times New Roman" w:hAnsi="Times New Roman" w:cs="Times New Roman"/>
          <w:sz w:val="24"/>
          <w:szCs w:val="24"/>
        </w:rPr>
        <w:t>Berdasarkan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uraian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tersebut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maka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diartikan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bahwa RSUD Prof. Dr. Margono</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 dan Lembaga Pemasyarakatan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telah</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melakukan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konseptual</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walaupun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mereka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memiliki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sistem yang berbeda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mengubah</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sudut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pandang orang lain terhadap</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perubahan yang ditawarkan oleh kedua Lembaga </w:t>
      </w:r>
      <w:r w:rsidR="00151384" w:rsidRPr="00936B16">
        <w:rPr>
          <w:rFonts w:ascii="Times New Roman" w:hAnsi="Times New Roman" w:cs="Times New Roman"/>
          <w:sz w:val="24"/>
          <w:szCs w:val="24"/>
        </w:rPr>
        <w:t>publi</w:t>
      </w:r>
      <w:r w:rsidR="006A2D4D" w:rsidRPr="00936B16">
        <w:rPr>
          <w:rFonts w:ascii="Times New Roman" w:hAnsi="Times New Roman" w:cs="Times New Roman"/>
          <w:sz w:val="24"/>
          <w:szCs w:val="24"/>
        </w:rPr>
        <w:t>k</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ini. </w:t>
      </w:r>
    </w:p>
    <w:p w:rsidR="00F34530" w:rsidRDefault="006E48D8" w:rsidP="00F34530">
      <w:pPr>
        <w:tabs>
          <w:tab w:val="left" w:pos="709"/>
        </w:tabs>
        <w:spacing w:after="0" w:line="480" w:lineRule="auto"/>
        <w:ind w:firstLine="567"/>
        <w:jc w:val="both"/>
        <w:rPr>
          <w:rFonts w:ascii="Times New Roman" w:hAnsi="Times New Roman" w:cs="Times New Roman"/>
          <w:sz w:val="24"/>
          <w:szCs w:val="24"/>
          <w:lang w:val="id-ID"/>
        </w:rPr>
      </w:pPr>
      <w:r w:rsidRPr="00936B16">
        <w:rPr>
          <w:rFonts w:ascii="Times New Roman" w:hAnsi="Times New Roman" w:cs="Times New Roman"/>
          <w:sz w:val="24"/>
          <w:szCs w:val="24"/>
        </w:rPr>
        <w:lastRenderedPageBreak/>
        <w:t>RSUD Prof. Dr. Margono</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memilih</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mengubah</w:t>
      </w:r>
      <w:r w:rsidR="00151384" w:rsidRPr="00936B16">
        <w:rPr>
          <w:rFonts w:ascii="Times New Roman" w:hAnsi="Times New Roman" w:cs="Times New Roman"/>
          <w:sz w:val="24"/>
          <w:szCs w:val="24"/>
          <w:lang w:val="id-ID"/>
        </w:rPr>
        <w:t xml:space="preserve"> </w:t>
      </w:r>
      <w:r w:rsidR="00151384" w:rsidRPr="00936B16">
        <w:rPr>
          <w:rFonts w:ascii="Times New Roman" w:hAnsi="Times New Roman" w:cs="Times New Roman"/>
          <w:sz w:val="24"/>
          <w:szCs w:val="24"/>
        </w:rPr>
        <w:t>s</w:t>
      </w:r>
      <w:r w:rsidR="00F34530">
        <w:rPr>
          <w:rFonts w:ascii="Times New Roman" w:hAnsi="Times New Roman" w:cs="Times New Roman"/>
          <w:sz w:val="24"/>
          <w:szCs w:val="24"/>
          <w:lang w:val="id-ID"/>
        </w:rPr>
        <w:t>i</w:t>
      </w:r>
      <w:r w:rsidR="00151384" w:rsidRPr="00936B16">
        <w:rPr>
          <w:rFonts w:ascii="Times New Roman" w:hAnsi="Times New Roman" w:cs="Times New Roman"/>
          <w:sz w:val="24"/>
          <w:szCs w:val="24"/>
        </w:rPr>
        <w:t>stem</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antri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layanan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berobat yang dulu manual menjadi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sistem </w:t>
      </w:r>
      <w:r w:rsidRPr="00936B16">
        <w:rPr>
          <w:rFonts w:ascii="Times New Roman" w:hAnsi="Times New Roman" w:cs="Times New Roman"/>
          <w:i/>
          <w:iCs/>
          <w:sz w:val="24"/>
          <w:szCs w:val="24"/>
        </w:rPr>
        <w:t>online</w:t>
      </w:r>
      <w:r w:rsidRPr="00936B16">
        <w:rPr>
          <w:rFonts w:ascii="Times New Roman" w:hAnsi="Times New Roman" w:cs="Times New Roman"/>
          <w:sz w:val="24"/>
          <w:szCs w:val="24"/>
        </w:rPr>
        <w:t>. Masyarakat yang berobat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tidak</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perlu</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antri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tetapi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mendaftar</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dimana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saja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sehingga</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tidak</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perlu</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menghabiskan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waktu</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untuk</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menunggu</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sedangkan Lembaga Pemasyarakatan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Besi</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memilih</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membuat</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ruangan</w:t>
      </w:r>
      <w:r w:rsidR="00151384"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wartel</w:t>
      </w:r>
      <w:r w:rsidR="006A2D4D" w:rsidRPr="00936B16">
        <w:rPr>
          <w:rFonts w:ascii="Times New Roman" w:hAnsi="Times New Roman" w:cs="Times New Roman"/>
          <w:sz w:val="24"/>
          <w:szCs w:val="24"/>
        </w:rPr>
        <w:t xml:space="preserve"> khu</w:t>
      </w:r>
      <w:r w:rsidRPr="00936B16">
        <w:rPr>
          <w:rFonts w:ascii="Times New Roman" w:hAnsi="Times New Roman" w:cs="Times New Roman"/>
          <w:sz w:val="24"/>
          <w:szCs w:val="24"/>
        </w:rPr>
        <w:t>sus</w:t>
      </w:r>
      <w:r w:rsidR="006A2D4D" w:rsidRPr="00936B16">
        <w:rPr>
          <w:rFonts w:ascii="Times New Roman" w:hAnsi="Times New Roman" w:cs="Times New Roman"/>
          <w:sz w:val="24"/>
          <w:szCs w:val="24"/>
        </w:rPr>
        <w:t xml:space="preserve"> </w:t>
      </w:r>
      <w:r w:rsidRPr="00936B16">
        <w:rPr>
          <w:rFonts w:ascii="Times New Roman" w:hAnsi="Times New Roman" w:cs="Times New Roman"/>
          <w:sz w:val="24"/>
          <w:szCs w:val="24"/>
        </w:rPr>
        <w:t xml:space="preserve">berbasis </w:t>
      </w:r>
      <w:r w:rsidRPr="00936B16">
        <w:rPr>
          <w:rFonts w:ascii="Times New Roman" w:hAnsi="Times New Roman" w:cs="Times New Roman"/>
          <w:i/>
          <w:iCs/>
          <w:sz w:val="24"/>
          <w:szCs w:val="24"/>
        </w:rPr>
        <w:t>videocall</w:t>
      </w:r>
      <w:r w:rsidRPr="00936B16">
        <w:rPr>
          <w:rFonts w:ascii="Times New Roman" w:hAnsi="Times New Roman" w:cs="Times New Roman"/>
          <w:sz w:val="24"/>
          <w:szCs w:val="24"/>
        </w:rPr>
        <w:t xml:space="preserve"> untuk para warga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binaan yang mau</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menghubungi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keluarga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warga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binaan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tanpa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biaya</w:t>
      </w:r>
      <w:r w:rsidR="00AF5A37" w:rsidRPr="00936B16">
        <w:rPr>
          <w:rFonts w:ascii="Times New Roman" w:hAnsi="Times New Roman" w:cs="Times New Roman"/>
          <w:sz w:val="24"/>
          <w:szCs w:val="24"/>
          <w:lang w:val="id-ID"/>
        </w:rPr>
        <w:t xml:space="preserve"> </w:t>
      </w:r>
      <w:r w:rsidR="00F34530">
        <w:rPr>
          <w:rFonts w:ascii="Times New Roman" w:hAnsi="Times New Roman" w:cs="Times New Roman"/>
          <w:sz w:val="24"/>
          <w:szCs w:val="24"/>
        </w:rPr>
        <w:t>operasional/</w:t>
      </w:r>
      <w:r w:rsidRPr="00936B16">
        <w:rPr>
          <w:rFonts w:ascii="Times New Roman" w:hAnsi="Times New Roman" w:cs="Times New Roman"/>
          <w:sz w:val="24"/>
          <w:szCs w:val="24"/>
        </w:rPr>
        <w:t>gratis.</w:t>
      </w:r>
    </w:p>
    <w:p w:rsidR="006E48D8" w:rsidRPr="00936B16" w:rsidRDefault="006E48D8" w:rsidP="00F34530">
      <w:pPr>
        <w:tabs>
          <w:tab w:val="left" w:pos="709"/>
        </w:tabs>
        <w:spacing w:after="0" w:line="480" w:lineRule="auto"/>
        <w:ind w:firstLine="567"/>
        <w:jc w:val="both"/>
        <w:rPr>
          <w:rFonts w:ascii="Times New Roman" w:hAnsi="Times New Roman" w:cs="Times New Roman"/>
          <w:sz w:val="24"/>
          <w:szCs w:val="24"/>
        </w:rPr>
      </w:pPr>
      <w:r w:rsidRPr="00936B16">
        <w:rPr>
          <w:rFonts w:ascii="Times New Roman" w:hAnsi="Times New Roman" w:cs="Times New Roman"/>
          <w:sz w:val="24"/>
          <w:szCs w:val="24"/>
        </w:rPr>
        <w:t>Inovasi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banyak</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pertentangan di masyarakat</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dikarenakan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sudut</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pandang</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masyarakat</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bahwa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warga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binaan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tersebut</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ketika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sudah</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masuk</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penjara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mereka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harus</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terputus</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dari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informasi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luar</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karena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apabila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warga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binaan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berhubungan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 dunia luar</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akan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diasumsikan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bahwa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warga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binaan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akan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menyelewengkan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fasilitas</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tersebut</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lastRenderedPageBreak/>
        <w:t>untuk</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melakukan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kejahatan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melalui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perantara orang l</w:t>
      </w:r>
      <w:r w:rsidR="001D54C0" w:rsidRPr="00936B16">
        <w:rPr>
          <w:rFonts w:ascii="Times New Roman" w:hAnsi="Times New Roman" w:cs="Times New Roman"/>
          <w:sz w:val="24"/>
          <w:szCs w:val="24"/>
        </w:rPr>
        <w:t>ain.</w:t>
      </w:r>
    </w:p>
    <w:p w:rsidR="006E48D8" w:rsidRPr="00F34530" w:rsidRDefault="006E48D8" w:rsidP="008234E2">
      <w:pPr>
        <w:pStyle w:val="ListParagraph"/>
        <w:numPr>
          <w:ilvl w:val="0"/>
          <w:numId w:val="6"/>
        </w:numPr>
        <w:tabs>
          <w:tab w:val="left" w:pos="360"/>
        </w:tabs>
        <w:spacing w:after="0" w:line="480" w:lineRule="auto"/>
        <w:ind w:left="360"/>
        <w:jc w:val="both"/>
        <w:rPr>
          <w:rFonts w:ascii="Times New Roman" w:hAnsi="Times New Roman" w:cs="Times New Roman"/>
          <w:b/>
          <w:sz w:val="24"/>
          <w:szCs w:val="24"/>
        </w:rPr>
      </w:pPr>
      <w:r w:rsidRPr="00F34530">
        <w:rPr>
          <w:rFonts w:ascii="Times New Roman" w:hAnsi="Times New Roman" w:cs="Times New Roman"/>
          <w:b/>
          <w:sz w:val="24"/>
          <w:szCs w:val="24"/>
        </w:rPr>
        <w:t>Inovasi</w:t>
      </w:r>
      <w:r w:rsidR="00A564E4" w:rsidRPr="00F34530">
        <w:rPr>
          <w:rFonts w:ascii="Times New Roman" w:hAnsi="Times New Roman" w:cs="Times New Roman"/>
          <w:b/>
          <w:sz w:val="24"/>
          <w:szCs w:val="24"/>
        </w:rPr>
        <w:t xml:space="preserve"> </w:t>
      </w:r>
      <w:r w:rsidRPr="00F34530">
        <w:rPr>
          <w:rFonts w:ascii="Times New Roman" w:hAnsi="Times New Roman" w:cs="Times New Roman"/>
          <w:b/>
          <w:sz w:val="24"/>
          <w:szCs w:val="24"/>
        </w:rPr>
        <w:t>Teknologi</w:t>
      </w:r>
    </w:p>
    <w:p w:rsidR="006E48D8" w:rsidRPr="00F34530" w:rsidRDefault="006E48D8" w:rsidP="00F34530">
      <w:pPr>
        <w:spacing w:after="0" w:line="480" w:lineRule="auto"/>
        <w:ind w:firstLine="567"/>
        <w:jc w:val="both"/>
        <w:rPr>
          <w:rFonts w:ascii="Times New Roman" w:hAnsi="Times New Roman" w:cs="Times New Roman"/>
          <w:sz w:val="24"/>
          <w:szCs w:val="24"/>
        </w:rPr>
      </w:pPr>
      <w:r w:rsidRPr="00F34530">
        <w:rPr>
          <w:rFonts w:ascii="Times New Roman" w:hAnsi="Times New Roman" w:cs="Times New Roman"/>
          <w:sz w:val="24"/>
          <w:szCs w:val="24"/>
        </w:rPr>
        <w:t>Teknologi</w:t>
      </w:r>
      <w:r w:rsidR="00AF5A37" w:rsidRPr="00F34530">
        <w:rPr>
          <w:rFonts w:ascii="Times New Roman" w:hAnsi="Times New Roman" w:cs="Times New Roman"/>
          <w:sz w:val="24"/>
          <w:szCs w:val="24"/>
          <w:lang w:val="id-ID"/>
        </w:rPr>
        <w:t xml:space="preserve"> </w:t>
      </w:r>
      <w:r w:rsidRPr="00F34530">
        <w:rPr>
          <w:rFonts w:ascii="Times New Roman" w:hAnsi="Times New Roman" w:cs="Times New Roman"/>
          <w:sz w:val="24"/>
          <w:szCs w:val="24"/>
        </w:rPr>
        <w:t>adalah</w:t>
      </w:r>
      <w:r w:rsidR="00AF5A37" w:rsidRPr="00F34530">
        <w:rPr>
          <w:rFonts w:ascii="Times New Roman" w:hAnsi="Times New Roman" w:cs="Times New Roman"/>
          <w:sz w:val="24"/>
          <w:szCs w:val="24"/>
          <w:lang w:val="id-ID"/>
        </w:rPr>
        <w:t xml:space="preserve"> </w:t>
      </w:r>
      <w:r w:rsidRPr="00F34530">
        <w:rPr>
          <w:rFonts w:ascii="Times New Roman" w:hAnsi="Times New Roman" w:cs="Times New Roman"/>
          <w:sz w:val="24"/>
          <w:szCs w:val="24"/>
        </w:rPr>
        <w:t>penciptaan, modifikasi, pemakaian dan penge</w:t>
      </w:r>
      <w:r w:rsidR="00F34530">
        <w:rPr>
          <w:rFonts w:ascii="Times New Roman" w:hAnsi="Times New Roman" w:cs="Times New Roman"/>
          <w:sz w:val="24"/>
          <w:szCs w:val="24"/>
          <w:lang w:val="id-ID"/>
        </w:rPr>
        <w:t>-</w:t>
      </w:r>
      <w:r w:rsidRPr="00F34530">
        <w:rPr>
          <w:rFonts w:ascii="Times New Roman" w:hAnsi="Times New Roman" w:cs="Times New Roman"/>
          <w:sz w:val="24"/>
          <w:szCs w:val="24"/>
        </w:rPr>
        <w:t>tahuan</w:t>
      </w:r>
      <w:r w:rsidR="00AF5A37" w:rsidRPr="00F34530">
        <w:rPr>
          <w:rFonts w:ascii="Times New Roman" w:hAnsi="Times New Roman" w:cs="Times New Roman"/>
          <w:sz w:val="24"/>
          <w:szCs w:val="24"/>
          <w:lang w:val="id-ID"/>
        </w:rPr>
        <w:t xml:space="preserve"> </w:t>
      </w:r>
      <w:r w:rsidRPr="00F34530">
        <w:rPr>
          <w:rFonts w:ascii="Times New Roman" w:hAnsi="Times New Roman" w:cs="Times New Roman"/>
          <w:sz w:val="24"/>
          <w:szCs w:val="24"/>
        </w:rPr>
        <w:t>tentang</w:t>
      </w:r>
      <w:r w:rsidR="00AF5A37" w:rsidRPr="00F34530">
        <w:rPr>
          <w:rFonts w:ascii="Times New Roman" w:hAnsi="Times New Roman" w:cs="Times New Roman"/>
          <w:sz w:val="24"/>
          <w:szCs w:val="24"/>
          <w:lang w:val="id-ID"/>
        </w:rPr>
        <w:t xml:space="preserve"> </w:t>
      </w:r>
      <w:r w:rsidRPr="00F34530">
        <w:rPr>
          <w:rFonts w:ascii="Times New Roman" w:hAnsi="Times New Roman" w:cs="Times New Roman"/>
          <w:sz w:val="24"/>
          <w:szCs w:val="24"/>
        </w:rPr>
        <w:t>peralatan, mesin, teknik, keahlian, sistem dan metode</w:t>
      </w:r>
      <w:r w:rsidR="00AF5A37" w:rsidRPr="00F34530">
        <w:rPr>
          <w:rFonts w:ascii="Times New Roman" w:hAnsi="Times New Roman" w:cs="Times New Roman"/>
          <w:sz w:val="24"/>
          <w:szCs w:val="24"/>
          <w:lang w:val="id-ID"/>
        </w:rPr>
        <w:t xml:space="preserve"> </w:t>
      </w:r>
      <w:r w:rsidRPr="00F34530">
        <w:rPr>
          <w:rFonts w:ascii="Times New Roman" w:hAnsi="Times New Roman" w:cs="Times New Roman"/>
          <w:sz w:val="24"/>
          <w:szCs w:val="24"/>
        </w:rPr>
        <w:t>organisasi</w:t>
      </w:r>
      <w:r w:rsidR="00AF5A37" w:rsidRPr="00F34530">
        <w:rPr>
          <w:rFonts w:ascii="Times New Roman" w:hAnsi="Times New Roman" w:cs="Times New Roman"/>
          <w:sz w:val="24"/>
          <w:szCs w:val="24"/>
          <w:lang w:val="id-ID"/>
        </w:rPr>
        <w:t xml:space="preserve"> </w:t>
      </w:r>
      <w:r w:rsidRPr="00F34530">
        <w:rPr>
          <w:rFonts w:ascii="Times New Roman" w:hAnsi="Times New Roman" w:cs="Times New Roman"/>
          <w:sz w:val="24"/>
          <w:szCs w:val="24"/>
        </w:rPr>
        <w:t>untuk</w:t>
      </w:r>
      <w:r w:rsidR="00AF5A37" w:rsidRPr="00F34530">
        <w:rPr>
          <w:rFonts w:ascii="Times New Roman" w:hAnsi="Times New Roman" w:cs="Times New Roman"/>
          <w:sz w:val="24"/>
          <w:szCs w:val="24"/>
          <w:lang w:val="id-ID"/>
        </w:rPr>
        <w:t xml:space="preserve"> </w:t>
      </w:r>
      <w:r w:rsidRPr="00F34530">
        <w:rPr>
          <w:rFonts w:ascii="Times New Roman" w:hAnsi="Times New Roman" w:cs="Times New Roman"/>
          <w:sz w:val="24"/>
          <w:szCs w:val="24"/>
        </w:rPr>
        <w:t>memecahkan</w:t>
      </w:r>
      <w:r w:rsidR="00AF5A37" w:rsidRPr="00F34530">
        <w:rPr>
          <w:rFonts w:ascii="Times New Roman" w:hAnsi="Times New Roman" w:cs="Times New Roman"/>
          <w:sz w:val="24"/>
          <w:szCs w:val="24"/>
          <w:lang w:val="id-ID"/>
        </w:rPr>
        <w:t xml:space="preserve"> </w:t>
      </w:r>
      <w:r w:rsidRPr="00F34530">
        <w:rPr>
          <w:rFonts w:ascii="Times New Roman" w:hAnsi="Times New Roman" w:cs="Times New Roman"/>
          <w:sz w:val="24"/>
          <w:szCs w:val="24"/>
        </w:rPr>
        <w:t>masalah (</w:t>
      </w:r>
      <w:r w:rsidR="00022636" w:rsidRPr="00F34530">
        <w:rPr>
          <w:rFonts w:ascii="Times New Roman" w:hAnsi="Times New Roman" w:cs="Times New Roman"/>
          <w:sz w:val="24"/>
          <w:szCs w:val="24"/>
        </w:rPr>
        <w:t>Tim Pusat Inovasi Tata Pemerintahan</w:t>
      </w:r>
      <w:r w:rsidRPr="00F34530">
        <w:rPr>
          <w:rFonts w:ascii="Times New Roman" w:hAnsi="Times New Roman" w:cs="Times New Roman"/>
          <w:sz w:val="24"/>
          <w:szCs w:val="24"/>
        </w:rPr>
        <w:t>, 2014)</w:t>
      </w:r>
      <w:r w:rsidR="00671C0D" w:rsidRPr="00F34530">
        <w:rPr>
          <w:rFonts w:ascii="Times New Roman" w:hAnsi="Times New Roman" w:cs="Times New Roman"/>
          <w:sz w:val="24"/>
          <w:szCs w:val="24"/>
          <w:vertAlign w:val="superscript"/>
        </w:rPr>
        <w:t>1</w:t>
      </w:r>
      <w:r w:rsidR="00F544EF" w:rsidRPr="00F34530">
        <w:rPr>
          <w:rFonts w:ascii="Times New Roman" w:hAnsi="Times New Roman" w:cs="Times New Roman"/>
          <w:sz w:val="24"/>
          <w:szCs w:val="24"/>
          <w:vertAlign w:val="superscript"/>
        </w:rPr>
        <w:t>5</w:t>
      </w:r>
      <w:r w:rsidRPr="00F34530">
        <w:rPr>
          <w:rFonts w:ascii="Times New Roman" w:hAnsi="Times New Roman" w:cs="Times New Roman"/>
          <w:sz w:val="24"/>
          <w:szCs w:val="24"/>
        </w:rPr>
        <w:t>.</w:t>
      </w:r>
    </w:p>
    <w:p w:rsidR="006E48D8" w:rsidRPr="00936B16" w:rsidRDefault="006E48D8" w:rsidP="008234E2">
      <w:pPr>
        <w:pStyle w:val="ListParagraph"/>
        <w:numPr>
          <w:ilvl w:val="1"/>
          <w:numId w:val="6"/>
        </w:numPr>
        <w:spacing w:after="0" w:line="480" w:lineRule="auto"/>
        <w:ind w:left="426" w:hanging="426"/>
        <w:jc w:val="both"/>
        <w:rPr>
          <w:rFonts w:ascii="Times New Roman" w:hAnsi="Times New Roman" w:cs="Times New Roman"/>
          <w:sz w:val="24"/>
          <w:szCs w:val="24"/>
        </w:rPr>
      </w:pPr>
      <w:r w:rsidRPr="00936B16">
        <w:rPr>
          <w:rFonts w:ascii="Times New Roman" w:hAnsi="Times New Roman" w:cs="Times New Roman"/>
          <w:sz w:val="24"/>
          <w:szCs w:val="24"/>
        </w:rPr>
        <w:t>RSUD Prof. Dr. Margono</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w:t>
      </w:r>
    </w:p>
    <w:p w:rsidR="005222C4" w:rsidRDefault="003011D8" w:rsidP="008234E2">
      <w:pPr>
        <w:pStyle w:val="ListParagraph"/>
        <w:spacing w:after="0" w:line="480" w:lineRule="auto"/>
        <w:ind w:left="426" w:hanging="426"/>
        <w:jc w:val="both"/>
        <w:rPr>
          <w:rFonts w:ascii="Times New Roman" w:hAnsi="Times New Roman" w:cs="Times New Roman"/>
          <w:sz w:val="24"/>
          <w:szCs w:val="24"/>
          <w:lang w:val="id-ID"/>
        </w:rPr>
      </w:pPr>
      <w:r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Inovasi yang dilakukan oleh RSUD Prof. Dr. Margono</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Soekarjo di bidang</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teknologi</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adalah</w:t>
      </w:r>
      <w:r w:rsidR="00AF5A37" w:rsidRPr="00936B16">
        <w:rPr>
          <w:rFonts w:ascii="Times New Roman" w:hAnsi="Times New Roman" w:cs="Times New Roman"/>
          <w:sz w:val="24"/>
          <w:szCs w:val="24"/>
          <w:lang w:val="id-ID"/>
        </w:rPr>
        <w:t xml:space="preserve"> </w:t>
      </w:r>
      <w:r w:rsidR="00A564E4" w:rsidRPr="00936B16">
        <w:rPr>
          <w:rFonts w:ascii="Times New Roman" w:hAnsi="Times New Roman" w:cs="Times New Roman"/>
          <w:sz w:val="24"/>
          <w:szCs w:val="24"/>
        </w:rPr>
        <w:t>inovasi pada si</w:t>
      </w:r>
      <w:r w:rsidR="006E48D8" w:rsidRPr="00936B16">
        <w:rPr>
          <w:rFonts w:ascii="Times New Roman" w:hAnsi="Times New Roman" w:cs="Times New Roman"/>
          <w:sz w:val="24"/>
          <w:szCs w:val="24"/>
        </w:rPr>
        <w:t xml:space="preserve">stem tata laksana SDM, </w:t>
      </w:r>
      <w:r w:rsidR="005222C4">
        <w:rPr>
          <w:rFonts w:ascii="Times New Roman" w:hAnsi="Times New Roman" w:cs="Times New Roman"/>
          <w:sz w:val="24"/>
          <w:szCs w:val="24"/>
          <w:lang w:val="id-ID"/>
        </w:rPr>
        <w:t>p</w:t>
      </w:r>
      <w:r w:rsidR="006E48D8" w:rsidRPr="00936B16">
        <w:rPr>
          <w:rFonts w:ascii="Times New Roman" w:hAnsi="Times New Roman" w:cs="Times New Roman"/>
          <w:sz w:val="24"/>
          <w:szCs w:val="24"/>
        </w:rPr>
        <w:t>engawasan</w:t>
      </w:r>
      <w:r w:rsidR="00AF5A37" w:rsidRPr="00936B16">
        <w:rPr>
          <w:rFonts w:ascii="Times New Roman" w:hAnsi="Times New Roman" w:cs="Times New Roman"/>
          <w:sz w:val="24"/>
          <w:szCs w:val="24"/>
          <w:lang w:val="id-ID"/>
        </w:rPr>
        <w:t xml:space="preserve"> </w:t>
      </w:r>
      <w:r w:rsidR="005222C4">
        <w:rPr>
          <w:rFonts w:ascii="Times New Roman" w:hAnsi="Times New Roman" w:cs="Times New Roman"/>
          <w:sz w:val="24"/>
          <w:szCs w:val="24"/>
          <w:lang w:val="id-ID"/>
        </w:rPr>
        <w:t xml:space="preserve">dan </w:t>
      </w:r>
      <w:r w:rsidR="006E48D8" w:rsidRPr="00936B16">
        <w:rPr>
          <w:rFonts w:ascii="Times New Roman" w:hAnsi="Times New Roman" w:cs="Times New Roman"/>
          <w:sz w:val="24"/>
          <w:szCs w:val="24"/>
        </w:rPr>
        <w:t>akuntabilitas</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organisasi. Mulai</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dari</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rekam</w:t>
      </w:r>
      <w:r w:rsidR="00AF5A37" w:rsidRPr="00936B16">
        <w:rPr>
          <w:rFonts w:ascii="Times New Roman" w:hAnsi="Times New Roman" w:cs="Times New Roman"/>
          <w:sz w:val="24"/>
          <w:szCs w:val="24"/>
          <w:lang w:val="id-ID"/>
        </w:rPr>
        <w:t xml:space="preserve"> </w:t>
      </w:r>
      <w:r w:rsidR="00AF5A37" w:rsidRPr="00936B16">
        <w:rPr>
          <w:rFonts w:ascii="Times New Roman" w:hAnsi="Times New Roman" w:cs="Times New Roman"/>
          <w:sz w:val="24"/>
          <w:szCs w:val="24"/>
        </w:rPr>
        <w:t>medic</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elektronik</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terintegrasi</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bagi</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setiap</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pasien yang pernah</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melakukan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perawatan di RSUD Prof. Dr. Margono</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Soekarjo</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baik lama maupun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pasien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baru. </w:t>
      </w:r>
    </w:p>
    <w:p w:rsidR="005222C4" w:rsidRDefault="006E48D8" w:rsidP="005222C4">
      <w:pPr>
        <w:pStyle w:val="ListParagraph"/>
        <w:spacing w:after="0" w:line="480" w:lineRule="auto"/>
        <w:ind w:left="426"/>
        <w:jc w:val="both"/>
        <w:rPr>
          <w:rFonts w:ascii="Times New Roman" w:hAnsi="Times New Roman" w:cs="Times New Roman"/>
          <w:sz w:val="24"/>
          <w:szCs w:val="24"/>
          <w:lang w:val="id-ID"/>
        </w:rPr>
      </w:pPr>
      <w:r w:rsidRPr="00936B16">
        <w:rPr>
          <w:rFonts w:ascii="Times New Roman" w:hAnsi="Times New Roman" w:cs="Times New Roman"/>
          <w:sz w:val="24"/>
          <w:szCs w:val="24"/>
        </w:rPr>
        <w:t>Berkaitan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manajemen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barang internal RS seperti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ketersediaan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obat-obatan, </w:t>
      </w:r>
      <w:r w:rsidRPr="00936B16">
        <w:rPr>
          <w:rFonts w:ascii="Times New Roman" w:hAnsi="Times New Roman" w:cs="Times New Roman"/>
          <w:i/>
          <w:iCs/>
          <w:sz w:val="24"/>
          <w:szCs w:val="24"/>
        </w:rPr>
        <w:t xml:space="preserve">complain </w:t>
      </w:r>
      <w:r w:rsidRPr="00936B16">
        <w:rPr>
          <w:rFonts w:ascii="Times New Roman" w:hAnsi="Times New Roman" w:cs="Times New Roman"/>
          <w:i/>
          <w:iCs/>
          <w:sz w:val="24"/>
          <w:szCs w:val="24"/>
        </w:rPr>
        <w:lastRenderedPageBreak/>
        <w:t>internal</w:t>
      </w:r>
      <w:r w:rsidRPr="00936B16">
        <w:rPr>
          <w:rFonts w:ascii="Times New Roman" w:hAnsi="Times New Roman" w:cs="Times New Roman"/>
          <w:sz w:val="24"/>
          <w:szCs w:val="24"/>
        </w:rPr>
        <w:t xml:space="preserve"> organisasi, </w:t>
      </w:r>
      <w:r w:rsidRPr="005222C4">
        <w:rPr>
          <w:rFonts w:ascii="Times New Roman" w:hAnsi="Times New Roman" w:cs="Times New Roman"/>
          <w:iCs/>
          <w:sz w:val="24"/>
          <w:szCs w:val="24"/>
        </w:rPr>
        <w:t>s</w:t>
      </w:r>
      <w:r w:rsidR="005222C4">
        <w:rPr>
          <w:rFonts w:ascii="Times New Roman" w:hAnsi="Times New Roman" w:cs="Times New Roman"/>
          <w:iCs/>
          <w:sz w:val="24"/>
          <w:szCs w:val="24"/>
          <w:lang w:val="id-ID"/>
        </w:rPr>
        <w:t>i</w:t>
      </w:r>
      <w:r w:rsidRPr="005222C4">
        <w:rPr>
          <w:rFonts w:ascii="Times New Roman" w:hAnsi="Times New Roman" w:cs="Times New Roman"/>
          <w:iCs/>
          <w:sz w:val="24"/>
          <w:szCs w:val="24"/>
        </w:rPr>
        <w:t>stem</w:t>
      </w:r>
      <w:r w:rsidRPr="00936B16">
        <w:rPr>
          <w:rFonts w:ascii="Times New Roman" w:hAnsi="Times New Roman" w:cs="Times New Roman"/>
          <w:sz w:val="24"/>
          <w:szCs w:val="24"/>
        </w:rPr>
        <w:t xml:space="preserve"> pelelangan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barang. </w:t>
      </w:r>
    </w:p>
    <w:p w:rsidR="005222C4" w:rsidRDefault="006E48D8" w:rsidP="005222C4">
      <w:pPr>
        <w:pStyle w:val="ListParagraph"/>
        <w:spacing w:after="0" w:line="480" w:lineRule="auto"/>
        <w:ind w:left="426"/>
        <w:jc w:val="both"/>
        <w:rPr>
          <w:rFonts w:ascii="Times New Roman" w:hAnsi="Times New Roman" w:cs="Times New Roman"/>
          <w:sz w:val="24"/>
          <w:szCs w:val="24"/>
          <w:lang w:val="id-ID"/>
        </w:rPr>
      </w:pPr>
      <w:r w:rsidRPr="00936B16">
        <w:rPr>
          <w:rFonts w:ascii="Times New Roman" w:hAnsi="Times New Roman" w:cs="Times New Roman"/>
          <w:sz w:val="24"/>
          <w:szCs w:val="24"/>
        </w:rPr>
        <w:t>Berkaitan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pengelolaan SDM baik</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berupa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cuti, data pegawai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arsip</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pegawai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elektronik, berkaitan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penilaian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kinerja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pegawai, kinerja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dokter, penilaian stru</w:t>
      </w:r>
      <w:r w:rsidR="005222C4">
        <w:rPr>
          <w:rFonts w:ascii="Times New Roman" w:hAnsi="Times New Roman" w:cs="Times New Roman"/>
          <w:sz w:val="24"/>
          <w:szCs w:val="24"/>
          <w:lang w:val="id-ID"/>
        </w:rPr>
        <w:t>k</w:t>
      </w:r>
      <w:r w:rsidRPr="00936B16">
        <w:rPr>
          <w:rFonts w:ascii="Times New Roman" w:hAnsi="Times New Roman" w:cs="Times New Roman"/>
          <w:sz w:val="24"/>
          <w:szCs w:val="24"/>
        </w:rPr>
        <w:t xml:space="preserve">tural. </w:t>
      </w:r>
    </w:p>
    <w:p w:rsidR="005222C4" w:rsidRDefault="006E48D8" w:rsidP="005222C4">
      <w:pPr>
        <w:pStyle w:val="ListParagraph"/>
        <w:spacing w:after="0" w:line="480" w:lineRule="auto"/>
        <w:ind w:left="426"/>
        <w:jc w:val="both"/>
        <w:rPr>
          <w:rFonts w:ascii="Times New Roman" w:hAnsi="Times New Roman" w:cs="Times New Roman"/>
          <w:sz w:val="24"/>
          <w:szCs w:val="24"/>
          <w:lang w:val="id-ID"/>
        </w:rPr>
      </w:pPr>
      <w:r w:rsidRPr="00936B16">
        <w:rPr>
          <w:rFonts w:ascii="Times New Roman" w:hAnsi="Times New Roman" w:cs="Times New Roman"/>
          <w:sz w:val="24"/>
          <w:szCs w:val="24"/>
        </w:rPr>
        <w:t>Berkaitan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manajemen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mutu</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diantaranya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tentang</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kepuasan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pelanggan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setelah</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melakukan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perawatan di RS tersebut, kemudahan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klaim</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penggunaan BPJS. </w:t>
      </w:r>
    </w:p>
    <w:p w:rsidR="006E48D8" w:rsidRPr="00936B16" w:rsidRDefault="006E48D8" w:rsidP="005222C4">
      <w:pPr>
        <w:pStyle w:val="ListParagraph"/>
        <w:spacing w:after="0" w:line="480" w:lineRule="auto"/>
        <w:ind w:left="426"/>
        <w:jc w:val="both"/>
        <w:rPr>
          <w:rFonts w:ascii="Times New Roman" w:hAnsi="Times New Roman" w:cs="Times New Roman"/>
          <w:sz w:val="24"/>
          <w:szCs w:val="24"/>
        </w:rPr>
      </w:pPr>
      <w:r w:rsidRPr="00936B16">
        <w:rPr>
          <w:rFonts w:ascii="Times New Roman" w:hAnsi="Times New Roman" w:cs="Times New Roman"/>
          <w:sz w:val="24"/>
          <w:szCs w:val="24"/>
        </w:rPr>
        <w:t>Berkaitan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pengusulan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anggaran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belanja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pemerintah.</w:t>
      </w:r>
      <w:r w:rsidR="002A3F8D" w:rsidRPr="00936B16">
        <w:rPr>
          <w:rFonts w:ascii="Times New Roman" w:hAnsi="Times New Roman" w:cs="Times New Roman"/>
          <w:sz w:val="24"/>
          <w:szCs w:val="24"/>
        </w:rPr>
        <w:t xml:space="preserve"> Untuk sistem ruang rawat inap RSUD Prof. Dr. Margono Soekarjo memiliki 7 kelas</w:t>
      </w:r>
      <w:r w:rsidR="005222C4">
        <w:rPr>
          <w:rFonts w:ascii="Times New Roman" w:hAnsi="Times New Roman" w:cs="Times New Roman"/>
          <w:sz w:val="24"/>
          <w:szCs w:val="24"/>
          <w:lang w:val="id-ID"/>
        </w:rPr>
        <w:t>,</w:t>
      </w:r>
      <w:r w:rsidR="002A3F8D" w:rsidRPr="00936B16">
        <w:rPr>
          <w:rFonts w:ascii="Times New Roman" w:hAnsi="Times New Roman" w:cs="Times New Roman"/>
          <w:sz w:val="24"/>
          <w:szCs w:val="24"/>
        </w:rPr>
        <w:t xml:space="preserve"> yaitu</w:t>
      </w:r>
      <w:r w:rsidR="005222C4">
        <w:rPr>
          <w:rFonts w:ascii="Times New Roman" w:hAnsi="Times New Roman" w:cs="Times New Roman"/>
          <w:sz w:val="24"/>
          <w:szCs w:val="24"/>
          <w:lang w:val="id-ID"/>
        </w:rPr>
        <w:t xml:space="preserve"> :</w:t>
      </w:r>
      <w:r w:rsidR="002A3F8D" w:rsidRPr="00936B16">
        <w:rPr>
          <w:rFonts w:ascii="Times New Roman" w:hAnsi="Times New Roman" w:cs="Times New Roman"/>
          <w:sz w:val="24"/>
          <w:szCs w:val="24"/>
        </w:rPr>
        <w:t xml:space="preserve"> </w:t>
      </w:r>
    </w:p>
    <w:p w:rsidR="002A3F8D" w:rsidRPr="00936B16" w:rsidRDefault="002A3F8D" w:rsidP="008234E2">
      <w:pPr>
        <w:pStyle w:val="ListParagraph"/>
        <w:numPr>
          <w:ilvl w:val="0"/>
          <w:numId w:val="12"/>
        </w:numPr>
        <w:spacing w:after="0" w:line="480" w:lineRule="auto"/>
        <w:jc w:val="both"/>
        <w:rPr>
          <w:rFonts w:ascii="Times New Roman" w:hAnsi="Times New Roman" w:cs="Times New Roman"/>
          <w:sz w:val="24"/>
          <w:szCs w:val="24"/>
        </w:rPr>
      </w:pPr>
      <w:r w:rsidRPr="00936B16">
        <w:rPr>
          <w:rFonts w:ascii="Times New Roman" w:hAnsi="Times New Roman" w:cs="Times New Roman"/>
          <w:sz w:val="24"/>
          <w:szCs w:val="24"/>
        </w:rPr>
        <w:t xml:space="preserve">Kelas III </w:t>
      </w:r>
    </w:p>
    <w:p w:rsidR="002A3F8D" w:rsidRPr="00936B16" w:rsidRDefault="002A3F8D" w:rsidP="005222C4">
      <w:pPr>
        <w:pStyle w:val="ListParagraph"/>
        <w:numPr>
          <w:ilvl w:val="3"/>
          <w:numId w:val="11"/>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Tarif</w:t>
      </w:r>
      <w:r w:rsidR="00D55B5F">
        <w:rPr>
          <w:rFonts w:ascii="Times New Roman" w:hAnsi="Times New Roman" w:cs="Times New Roman"/>
          <w:sz w:val="24"/>
          <w:szCs w:val="24"/>
          <w:lang w:val="id-ID"/>
        </w:rPr>
        <w:t xml:space="preserve"> </w:t>
      </w:r>
      <w:r w:rsidRPr="00936B16">
        <w:rPr>
          <w:rFonts w:ascii="Times New Roman" w:hAnsi="Times New Roman" w:cs="Times New Roman"/>
          <w:sz w:val="24"/>
          <w:szCs w:val="24"/>
        </w:rPr>
        <w:t>: Rp 110.000</w:t>
      </w:r>
    </w:p>
    <w:p w:rsidR="002A3F8D" w:rsidRPr="00936B16" w:rsidRDefault="002A3F8D" w:rsidP="005222C4">
      <w:pPr>
        <w:pStyle w:val="ListParagraph"/>
        <w:numPr>
          <w:ilvl w:val="3"/>
          <w:numId w:val="11"/>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Fasilitas</w:t>
      </w:r>
      <w:r w:rsidR="00D55B5F">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 </w:t>
      </w:r>
      <w:r w:rsidR="00D55B5F">
        <w:rPr>
          <w:rFonts w:ascii="Times New Roman" w:hAnsi="Times New Roman" w:cs="Times New Roman"/>
          <w:sz w:val="24"/>
          <w:szCs w:val="24"/>
          <w:lang w:val="id-ID"/>
        </w:rPr>
        <w:t xml:space="preserve">1 </w:t>
      </w:r>
      <w:r w:rsidR="00D55B5F">
        <w:rPr>
          <w:rFonts w:ascii="Times New Roman" w:hAnsi="Times New Roman" w:cs="Times New Roman"/>
          <w:sz w:val="24"/>
          <w:szCs w:val="24"/>
        </w:rPr>
        <w:t xml:space="preserve">Kamar 8 tempat tidur, </w:t>
      </w:r>
      <w:r w:rsidRPr="00936B16">
        <w:rPr>
          <w:rFonts w:ascii="Times New Roman" w:hAnsi="Times New Roman" w:cs="Times New Roman"/>
          <w:sz w:val="24"/>
          <w:szCs w:val="24"/>
        </w:rPr>
        <w:t>6 side cabinet</w:t>
      </w:r>
      <w:r w:rsidR="00D55B5F">
        <w:rPr>
          <w:rFonts w:ascii="Times New Roman" w:hAnsi="Times New Roman" w:cs="Times New Roman"/>
          <w:sz w:val="24"/>
          <w:szCs w:val="24"/>
          <w:lang w:val="id-ID"/>
        </w:rPr>
        <w:t xml:space="preserve"> dan</w:t>
      </w:r>
      <w:r w:rsidRPr="00936B16">
        <w:rPr>
          <w:rFonts w:ascii="Times New Roman" w:hAnsi="Times New Roman" w:cs="Times New Roman"/>
          <w:sz w:val="24"/>
          <w:szCs w:val="24"/>
        </w:rPr>
        <w:t xml:space="preserve"> kipas angin</w:t>
      </w:r>
    </w:p>
    <w:p w:rsidR="002A3F8D" w:rsidRPr="00936B16" w:rsidRDefault="00D55B5F" w:rsidP="008234E2">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Kelas II</w:t>
      </w:r>
    </w:p>
    <w:p w:rsidR="002A3F8D" w:rsidRPr="00936B16" w:rsidRDefault="002A3F8D" w:rsidP="00D55B5F">
      <w:pPr>
        <w:pStyle w:val="ListParagraph"/>
        <w:numPr>
          <w:ilvl w:val="3"/>
          <w:numId w:val="6"/>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Tarif</w:t>
      </w:r>
      <w:r w:rsidR="00D55B5F">
        <w:rPr>
          <w:rFonts w:ascii="Times New Roman" w:hAnsi="Times New Roman" w:cs="Times New Roman"/>
          <w:sz w:val="24"/>
          <w:szCs w:val="24"/>
          <w:lang w:val="id-ID"/>
        </w:rPr>
        <w:t xml:space="preserve"> </w:t>
      </w:r>
      <w:r w:rsidRPr="00936B16">
        <w:rPr>
          <w:rFonts w:ascii="Times New Roman" w:hAnsi="Times New Roman" w:cs="Times New Roman"/>
          <w:sz w:val="24"/>
          <w:szCs w:val="24"/>
        </w:rPr>
        <w:t>: Rp 250.000</w:t>
      </w:r>
    </w:p>
    <w:p w:rsidR="002A3F8D" w:rsidRPr="00936B16" w:rsidRDefault="002A3F8D" w:rsidP="00D55B5F">
      <w:pPr>
        <w:pStyle w:val="ListParagraph"/>
        <w:numPr>
          <w:ilvl w:val="3"/>
          <w:numId w:val="6"/>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Fasilitas</w:t>
      </w:r>
      <w:r w:rsidR="00D55B5F">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 1 Kamar 4 tempat tidur, </w:t>
      </w:r>
      <w:r w:rsidR="00D55B5F">
        <w:rPr>
          <w:rFonts w:ascii="Times New Roman" w:hAnsi="Times New Roman" w:cs="Times New Roman"/>
          <w:sz w:val="24"/>
          <w:szCs w:val="24"/>
          <w:lang w:val="id-ID"/>
        </w:rPr>
        <w:t xml:space="preserve">4 </w:t>
      </w:r>
      <w:r w:rsidR="007F25A6">
        <w:rPr>
          <w:rFonts w:ascii="Times New Roman" w:hAnsi="Times New Roman" w:cs="Times New Roman"/>
          <w:sz w:val="24"/>
          <w:szCs w:val="24"/>
          <w:lang w:val="id-ID"/>
        </w:rPr>
        <w:t>o</w:t>
      </w:r>
      <w:r w:rsidRPr="00936B16">
        <w:rPr>
          <w:rFonts w:ascii="Times New Roman" w:hAnsi="Times New Roman" w:cs="Times New Roman"/>
          <w:sz w:val="24"/>
          <w:szCs w:val="24"/>
        </w:rPr>
        <w:t xml:space="preserve">ver bed table, 4 </w:t>
      </w:r>
      <w:r w:rsidR="007F25A6">
        <w:rPr>
          <w:rFonts w:ascii="Times New Roman" w:hAnsi="Times New Roman" w:cs="Times New Roman"/>
          <w:sz w:val="24"/>
          <w:szCs w:val="24"/>
          <w:lang w:val="id-ID"/>
        </w:rPr>
        <w:t>b</w:t>
      </w:r>
      <w:r w:rsidRPr="00936B16">
        <w:rPr>
          <w:rFonts w:ascii="Times New Roman" w:hAnsi="Times New Roman" w:cs="Times New Roman"/>
          <w:sz w:val="24"/>
          <w:szCs w:val="24"/>
        </w:rPr>
        <w:t>ed side cabinet, AC</w:t>
      </w:r>
      <w:r w:rsidR="00D55B5F">
        <w:rPr>
          <w:rFonts w:ascii="Times New Roman" w:hAnsi="Times New Roman" w:cs="Times New Roman"/>
          <w:sz w:val="24"/>
          <w:szCs w:val="24"/>
          <w:lang w:val="id-ID"/>
        </w:rPr>
        <w:t xml:space="preserve"> dan</w:t>
      </w:r>
      <w:r w:rsidRPr="00936B16">
        <w:rPr>
          <w:rFonts w:ascii="Times New Roman" w:hAnsi="Times New Roman" w:cs="Times New Roman"/>
          <w:sz w:val="24"/>
          <w:szCs w:val="24"/>
        </w:rPr>
        <w:t xml:space="preserve"> </w:t>
      </w:r>
      <w:r w:rsidR="00D55B5F">
        <w:rPr>
          <w:rFonts w:ascii="Times New Roman" w:hAnsi="Times New Roman" w:cs="Times New Roman"/>
          <w:sz w:val="24"/>
          <w:szCs w:val="24"/>
          <w:lang w:val="id-ID"/>
        </w:rPr>
        <w:t>k</w:t>
      </w:r>
      <w:r w:rsidRPr="00936B16">
        <w:rPr>
          <w:rFonts w:ascii="Times New Roman" w:hAnsi="Times New Roman" w:cs="Times New Roman"/>
          <w:sz w:val="24"/>
          <w:szCs w:val="24"/>
        </w:rPr>
        <w:t>amar mandi dalam</w:t>
      </w:r>
    </w:p>
    <w:p w:rsidR="002A3F8D" w:rsidRPr="00936B16" w:rsidRDefault="00D55B5F" w:rsidP="008234E2">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Kelas I</w:t>
      </w:r>
    </w:p>
    <w:p w:rsidR="002A3F8D" w:rsidRPr="00936B16" w:rsidRDefault="002A3F8D" w:rsidP="00D55B5F">
      <w:pPr>
        <w:pStyle w:val="ListParagraph"/>
        <w:numPr>
          <w:ilvl w:val="3"/>
          <w:numId w:val="6"/>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Tarif</w:t>
      </w:r>
      <w:r w:rsidR="00D55B5F">
        <w:rPr>
          <w:rFonts w:ascii="Times New Roman" w:hAnsi="Times New Roman" w:cs="Times New Roman"/>
          <w:sz w:val="24"/>
          <w:szCs w:val="24"/>
          <w:lang w:val="id-ID"/>
        </w:rPr>
        <w:t xml:space="preserve"> : </w:t>
      </w:r>
      <w:r w:rsidRPr="00936B16">
        <w:rPr>
          <w:rFonts w:ascii="Times New Roman" w:hAnsi="Times New Roman" w:cs="Times New Roman"/>
          <w:sz w:val="24"/>
          <w:szCs w:val="24"/>
        </w:rPr>
        <w:t xml:space="preserve"> Rp 300.000</w:t>
      </w:r>
    </w:p>
    <w:p w:rsidR="00E02EC5" w:rsidRPr="00936B16" w:rsidRDefault="002A3F8D" w:rsidP="00D55B5F">
      <w:pPr>
        <w:pStyle w:val="ListParagraph"/>
        <w:numPr>
          <w:ilvl w:val="3"/>
          <w:numId w:val="6"/>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Fasilitas</w:t>
      </w:r>
      <w:r w:rsidR="00D55B5F">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 1 Kamar 2 tempat tidur, 2 </w:t>
      </w:r>
      <w:r w:rsidR="00D55B5F">
        <w:rPr>
          <w:rFonts w:ascii="Times New Roman" w:hAnsi="Times New Roman" w:cs="Times New Roman"/>
          <w:sz w:val="24"/>
          <w:szCs w:val="24"/>
          <w:lang w:val="id-ID"/>
        </w:rPr>
        <w:t>o</w:t>
      </w:r>
      <w:r w:rsidRPr="00936B16">
        <w:rPr>
          <w:rFonts w:ascii="Times New Roman" w:hAnsi="Times New Roman" w:cs="Times New Roman"/>
          <w:sz w:val="24"/>
          <w:szCs w:val="24"/>
        </w:rPr>
        <w:t xml:space="preserve">ver bed table, 2 </w:t>
      </w:r>
      <w:r w:rsidR="00D55B5F">
        <w:rPr>
          <w:rFonts w:ascii="Times New Roman" w:hAnsi="Times New Roman" w:cs="Times New Roman"/>
          <w:sz w:val="24"/>
          <w:szCs w:val="24"/>
          <w:lang w:val="id-ID"/>
        </w:rPr>
        <w:t>b</w:t>
      </w:r>
      <w:r w:rsidRPr="00936B16">
        <w:rPr>
          <w:rFonts w:ascii="Times New Roman" w:hAnsi="Times New Roman" w:cs="Times New Roman"/>
          <w:sz w:val="24"/>
          <w:szCs w:val="24"/>
        </w:rPr>
        <w:t>ed side cabinet</w:t>
      </w:r>
      <w:r w:rsidR="00D55B5F">
        <w:rPr>
          <w:rFonts w:ascii="Times New Roman" w:hAnsi="Times New Roman" w:cs="Times New Roman"/>
          <w:sz w:val="24"/>
          <w:szCs w:val="24"/>
        </w:rPr>
        <w:t xml:space="preserve">, kamar tunggu di teras, </w:t>
      </w:r>
      <w:r w:rsidR="00D55B5F">
        <w:rPr>
          <w:rFonts w:ascii="Times New Roman" w:hAnsi="Times New Roman" w:cs="Times New Roman"/>
          <w:sz w:val="24"/>
          <w:szCs w:val="24"/>
          <w:lang w:val="id-ID"/>
        </w:rPr>
        <w:t>k</w:t>
      </w:r>
      <w:r w:rsidR="00E02EC5" w:rsidRPr="00936B16">
        <w:rPr>
          <w:rFonts w:ascii="Times New Roman" w:hAnsi="Times New Roman" w:cs="Times New Roman"/>
          <w:sz w:val="24"/>
          <w:szCs w:val="24"/>
        </w:rPr>
        <w:t>amar mandi dalam</w:t>
      </w:r>
      <w:r w:rsidR="00D55B5F">
        <w:rPr>
          <w:rFonts w:ascii="Times New Roman" w:hAnsi="Times New Roman" w:cs="Times New Roman"/>
          <w:sz w:val="24"/>
          <w:szCs w:val="24"/>
          <w:lang w:val="id-ID"/>
        </w:rPr>
        <w:t xml:space="preserve"> dan</w:t>
      </w:r>
      <w:r w:rsidR="00E02EC5" w:rsidRPr="00936B16">
        <w:rPr>
          <w:rFonts w:ascii="Times New Roman" w:hAnsi="Times New Roman" w:cs="Times New Roman"/>
          <w:sz w:val="24"/>
          <w:szCs w:val="24"/>
        </w:rPr>
        <w:t xml:space="preserve"> AC</w:t>
      </w:r>
    </w:p>
    <w:p w:rsidR="002A3F8D" w:rsidRPr="00936B16" w:rsidRDefault="00D55B5F" w:rsidP="008234E2">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Kelas VIP</w:t>
      </w:r>
    </w:p>
    <w:p w:rsidR="00E02EC5" w:rsidRPr="00936B16" w:rsidRDefault="00E02EC5" w:rsidP="00D55B5F">
      <w:pPr>
        <w:pStyle w:val="ListParagraph"/>
        <w:numPr>
          <w:ilvl w:val="3"/>
          <w:numId w:val="6"/>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Tarif</w:t>
      </w:r>
      <w:r w:rsidR="00D55B5F">
        <w:rPr>
          <w:rFonts w:ascii="Times New Roman" w:hAnsi="Times New Roman" w:cs="Times New Roman"/>
          <w:sz w:val="24"/>
          <w:szCs w:val="24"/>
          <w:lang w:val="id-ID"/>
        </w:rPr>
        <w:t xml:space="preserve"> </w:t>
      </w:r>
      <w:r w:rsidRPr="00936B16">
        <w:rPr>
          <w:rFonts w:ascii="Times New Roman" w:hAnsi="Times New Roman" w:cs="Times New Roman"/>
          <w:sz w:val="24"/>
          <w:szCs w:val="24"/>
        </w:rPr>
        <w:t>:</w:t>
      </w:r>
      <w:r w:rsidR="00D55B5F">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 </w:t>
      </w:r>
      <w:r w:rsidR="00700E4D" w:rsidRPr="00936B16">
        <w:rPr>
          <w:rFonts w:ascii="Times New Roman" w:hAnsi="Times New Roman" w:cs="Times New Roman"/>
          <w:sz w:val="24"/>
          <w:szCs w:val="24"/>
        </w:rPr>
        <w:t xml:space="preserve">Rp </w:t>
      </w:r>
      <w:r w:rsidRPr="00936B16">
        <w:rPr>
          <w:rFonts w:ascii="Times New Roman" w:hAnsi="Times New Roman" w:cs="Times New Roman"/>
          <w:sz w:val="24"/>
          <w:szCs w:val="24"/>
        </w:rPr>
        <w:t>550.000</w:t>
      </w:r>
    </w:p>
    <w:p w:rsidR="00B3176D" w:rsidRPr="00936B16" w:rsidRDefault="00E02EC5" w:rsidP="00D55B5F">
      <w:pPr>
        <w:pStyle w:val="ListParagraph"/>
        <w:numPr>
          <w:ilvl w:val="3"/>
          <w:numId w:val="6"/>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Fasilitas</w:t>
      </w:r>
      <w:r w:rsidR="00D55B5F">
        <w:rPr>
          <w:rFonts w:ascii="Times New Roman" w:hAnsi="Times New Roman" w:cs="Times New Roman"/>
          <w:sz w:val="24"/>
          <w:szCs w:val="24"/>
          <w:lang w:val="id-ID"/>
        </w:rPr>
        <w:t xml:space="preserve"> </w:t>
      </w:r>
      <w:r w:rsidRPr="00936B16">
        <w:rPr>
          <w:rFonts w:ascii="Times New Roman" w:hAnsi="Times New Roman" w:cs="Times New Roman"/>
          <w:sz w:val="24"/>
          <w:szCs w:val="24"/>
        </w:rPr>
        <w:t>: 1 Kamar</w:t>
      </w:r>
      <w:r w:rsidR="00B3176D" w:rsidRPr="00936B16">
        <w:rPr>
          <w:rFonts w:ascii="Times New Roman" w:hAnsi="Times New Roman" w:cs="Times New Roman"/>
          <w:sz w:val="24"/>
          <w:szCs w:val="24"/>
        </w:rPr>
        <w:t xml:space="preserve"> 1 tempat tidur elektrik, over bed table, bed side cabinet, sofa, kamar tunggu di teras depan, kursi tunggu di teras depan, lemari pakaian, TV, lemari es, telepo</w:t>
      </w:r>
      <w:r w:rsidR="00D55B5F">
        <w:rPr>
          <w:rFonts w:ascii="Times New Roman" w:hAnsi="Times New Roman" w:cs="Times New Roman"/>
          <w:sz w:val="24"/>
          <w:szCs w:val="24"/>
        </w:rPr>
        <w:t>n, kamar mandi panas/dingin, AC</w:t>
      </w:r>
      <w:r w:rsidR="00D55B5F">
        <w:rPr>
          <w:rFonts w:ascii="Times New Roman" w:hAnsi="Times New Roman" w:cs="Times New Roman"/>
          <w:sz w:val="24"/>
          <w:szCs w:val="24"/>
          <w:lang w:val="id-ID"/>
        </w:rPr>
        <w:t xml:space="preserve"> dan </w:t>
      </w:r>
      <w:r w:rsidR="00B3176D" w:rsidRPr="00936B16">
        <w:rPr>
          <w:rFonts w:ascii="Times New Roman" w:hAnsi="Times New Roman" w:cs="Times New Roman"/>
          <w:sz w:val="24"/>
          <w:szCs w:val="24"/>
        </w:rPr>
        <w:t>surat kabar harian</w:t>
      </w:r>
    </w:p>
    <w:p w:rsidR="002A3F8D" w:rsidRPr="00936B16" w:rsidRDefault="007F25A6" w:rsidP="008234E2">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Kelas VVIP A</w:t>
      </w:r>
    </w:p>
    <w:p w:rsidR="00B3176D" w:rsidRPr="00936B16" w:rsidRDefault="00B3176D" w:rsidP="007F25A6">
      <w:pPr>
        <w:pStyle w:val="ListParagraph"/>
        <w:numPr>
          <w:ilvl w:val="3"/>
          <w:numId w:val="6"/>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Tarif</w:t>
      </w:r>
      <w:r w:rsidR="007F25A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 </w:t>
      </w:r>
      <w:r w:rsidR="00700E4D" w:rsidRPr="00936B16">
        <w:rPr>
          <w:rFonts w:ascii="Times New Roman" w:hAnsi="Times New Roman" w:cs="Times New Roman"/>
          <w:sz w:val="24"/>
          <w:szCs w:val="24"/>
        </w:rPr>
        <w:t xml:space="preserve">Rp </w:t>
      </w:r>
      <w:r w:rsidRPr="00936B16">
        <w:rPr>
          <w:rFonts w:ascii="Times New Roman" w:hAnsi="Times New Roman" w:cs="Times New Roman"/>
          <w:sz w:val="24"/>
          <w:szCs w:val="24"/>
        </w:rPr>
        <w:t>600.000</w:t>
      </w:r>
    </w:p>
    <w:p w:rsidR="00700E4D" w:rsidRPr="00936B16" w:rsidRDefault="00B3176D" w:rsidP="007F25A6">
      <w:pPr>
        <w:pStyle w:val="ListParagraph"/>
        <w:numPr>
          <w:ilvl w:val="3"/>
          <w:numId w:val="6"/>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Fasilitas</w:t>
      </w:r>
      <w:r w:rsidR="007F25A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 1 tempat tidur pasien, kamar mandi dalam (air panas/dingin), bed side cabinet, kulkas 1 pintu, almari pakaian, over bed tabel, sofa bed 1 set, TV, ketel listrik, personal kit, surat kabar harian, souvenir dan </w:t>
      </w:r>
      <w:r w:rsidRPr="007F25A6">
        <w:rPr>
          <w:rFonts w:ascii="Times New Roman" w:hAnsi="Times New Roman" w:cs="Times New Roman"/>
          <w:i/>
          <w:sz w:val="24"/>
          <w:szCs w:val="24"/>
        </w:rPr>
        <w:t>welcome fruits</w:t>
      </w:r>
    </w:p>
    <w:p w:rsidR="002A3F8D" w:rsidRPr="00936B16" w:rsidRDefault="007F25A6" w:rsidP="007F25A6">
      <w:pPr>
        <w:pStyle w:val="ListParagraph"/>
        <w:numPr>
          <w:ilvl w:val="0"/>
          <w:numId w:val="12"/>
        </w:numPr>
        <w:spacing w:before="180" w:after="180" w:line="48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Kelas VVIP B</w:t>
      </w:r>
    </w:p>
    <w:p w:rsidR="00700E4D" w:rsidRPr="00936B16" w:rsidRDefault="00700E4D" w:rsidP="007F25A6">
      <w:pPr>
        <w:pStyle w:val="ListParagraph"/>
        <w:numPr>
          <w:ilvl w:val="3"/>
          <w:numId w:val="6"/>
        </w:numPr>
        <w:spacing w:after="0" w:line="480" w:lineRule="auto"/>
        <w:ind w:left="993" w:hanging="283"/>
        <w:jc w:val="both"/>
        <w:rPr>
          <w:rFonts w:ascii="Times New Roman" w:hAnsi="Times New Roman" w:cs="Times New Roman"/>
          <w:sz w:val="24"/>
          <w:szCs w:val="24"/>
        </w:rPr>
      </w:pPr>
      <w:r w:rsidRPr="00936B16">
        <w:rPr>
          <w:rFonts w:ascii="Times New Roman" w:hAnsi="Times New Roman" w:cs="Times New Roman"/>
          <w:sz w:val="24"/>
          <w:szCs w:val="24"/>
        </w:rPr>
        <w:t>Tarif</w:t>
      </w:r>
      <w:r w:rsidR="007F25A6">
        <w:rPr>
          <w:rFonts w:ascii="Times New Roman" w:hAnsi="Times New Roman" w:cs="Times New Roman"/>
          <w:sz w:val="24"/>
          <w:szCs w:val="24"/>
          <w:lang w:val="id-ID"/>
        </w:rPr>
        <w:t xml:space="preserve"> </w:t>
      </w:r>
      <w:r w:rsidRPr="00936B16">
        <w:rPr>
          <w:rFonts w:ascii="Times New Roman" w:hAnsi="Times New Roman" w:cs="Times New Roman"/>
          <w:sz w:val="24"/>
          <w:szCs w:val="24"/>
        </w:rPr>
        <w:t>: Rp 800.000</w:t>
      </w:r>
    </w:p>
    <w:p w:rsidR="00700E4D" w:rsidRPr="00936B16" w:rsidRDefault="00700E4D" w:rsidP="007F25A6">
      <w:pPr>
        <w:pStyle w:val="ListParagraph"/>
        <w:numPr>
          <w:ilvl w:val="3"/>
          <w:numId w:val="6"/>
        </w:numPr>
        <w:spacing w:before="120" w:after="120" w:line="480" w:lineRule="auto"/>
        <w:ind w:left="993" w:hanging="284"/>
        <w:contextualSpacing w:val="0"/>
        <w:jc w:val="both"/>
        <w:rPr>
          <w:rFonts w:ascii="Times New Roman" w:hAnsi="Times New Roman" w:cs="Times New Roman"/>
          <w:sz w:val="24"/>
          <w:szCs w:val="24"/>
        </w:rPr>
      </w:pPr>
      <w:r w:rsidRPr="00936B16">
        <w:rPr>
          <w:rFonts w:ascii="Times New Roman" w:hAnsi="Times New Roman" w:cs="Times New Roman"/>
          <w:sz w:val="24"/>
          <w:szCs w:val="24"/>
        </w:rPr>
        <w:t>Fasilitas</w:t>
      </w:r>
      <w:r w:rsidR="007F25A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 1 tempat tidur </w:t>
      </w:r>
      <w:r w:rsidR="007F25A6">
        <w:rPr>
          <w:rFonts w:ascii="Times New Roman" w:hAnsi="Times New Roman" w:cs="Times New Roman"/>
          <w:sz w:val="24"/>
          <w:szCs w:val="24"/>
        </w:rPr>
        <w:t xml:space="preserve">pasien, kamar mandi dalam (air </w:t>
      </w:r>
      <w:r w:rsidR="007F25A6">
        <w:rPr>
          <w:rFonts w:ascii="Times New Roman" w:hAnsi="Times New Roman" w:cs="Times New Roman"/>
          <w:sz w:val="24"/>
          <w:szCs w:val="24"/>
          <w:lang w:val="id-ID"/>
        </w:rPr>
        <w:t>p</w:t>
      </w:r>
      <w:r w:rsidRPr="00936B16">
        <w:rPr>
          <w:rFonts w:ascii="Times New Roman" w:hAnsi="Times New Roman" w:cs="Times New Roman"/>
          <w:sz w:val="24"/>
          <w:szCs w:val="24"/>
        </w:rPr>
        <w:t xml:space="preserve">anas/dingin), bed side cabinet, kulkas 2 pintu, almari pakaian, almari sepatu, over bed tabel, sofa bed 2 set, TV, ketel listrik, personal kit, surat kabar harian, souvenir dan </w:t>
      </w:r>
      <w:r w:rsidRPr="007F25A6">
        <w:rPr>
          <w:rFonts w:ascii="Times New Roman" w:hAnsi="Times New Roman" w:cs="Times New Roman"/>
          <w:i/>
          <w:sz w:val="24"/>
          <w:szCs w:val="24"/>
        </w:rPr>
        <w:t>welcome fruits</w:t>
      </w:r>
    </w:p>
    <w:p w:rsidR="002A3F8D" w:rsidRPr="00E36414" w:rsidRDefault="00E36414" w:rsidP="00E36414">
      <w:pPr>
        <w:pStyle w:val="ListParagraph"/>
        <w:numPr>
          <w:ilvl w:val="0"/>
          <w:numId w:val="13"/>
        </w:numPr>
        <w:spacing w:after="0" w:line="480" w:lineRule="auto"/>
        <w:ind w:left="426"/>
        <w:jc w:val="both"/>
        <w:rPr>
          <w:rFonts w:ascii="Times New Roman" w:hAnsi="Times New Roman" w:cs="Times New Roman"/>
          <w:sz w:val="24"/>
          <w:szCs w:val="24"/>
        </w:rPr>
      </w:pPr>
      <w:r w:rsidRPr="00E36414">
        <w:rPr>
          <w:rFonts w:ascii="Times New Roman" w:hAnsi="Times New Roman" w:cs="Times New Roman"/>
          <w:sz w:val="24"/>
          <w:szCs w:val="24"/>
        </w:rPr>
        <w:lastRenderedPageBreak/>
        <w:t>ICU / ICCU</w:t>
      </w:r>
    </w:p>
    <w:p w:rsidR="00B34A43" w:rsidRPr="00936B16" w:rsidRDefault="00E36414" w:rsidP="008234E2">
      <w:pPr>
        <w:pStyle w:val="ListParagraph"/>
        <w:numPr>
          <w:ilvl w:val="3"/>
          <w:numId w:val="6"/>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lang w:val="id-ID"/>
        </w:rPr>
        <w:t xml:space="preserve">Fasilitas : </w:t>
      </w:r>
      <w:r w:rsidR="00700E4D" w:rsidRPr="00936B16">
        <w:rPr>
          <w:rFonts w:ascii="Times New Roman" w:hAnsi="Times New Roman" w:cs="Times New Roman"/>
          <w:sz w:val="24"/>
          <w:szCs w:val="24"/>
        </w:rPr>
        <w:t>1 kamar 1 tempat tidur elektrik, over bed table, bed side cabinet, vertila</w:t>
      </w:r>
      <w:r w:rsidR="00B34A43" w:rsidRPr="00936B16">
        <w:rPr>
          <w:rFonts w:ascii="Times New Roman" w:hAnsi="Times New Roman" w:cs="Times New Roman"/>
          <w:sz w:val="24"/>
          <w:szCs w:val="24"/>
        </w:rPr>
        <w:t>tor, bed side monitor, sofa, ruang tunggu di teras depan, kursi tunggu di teras depan, lemari pakaian, kamar mandi panas/dingin</w:t>
      </w:r>
      <w:r>
        <w:rPr>
          <w:rFonts w:ascii="Times New Roman" w:hAnsi="Times New Roman" w:cs="Times New Roman"/>
          <w:sz w:val="24"/>
          <w:szCs w:val="24"/>
          <w:lang w:val="id-ID"/>
        </w:rPr>
        <w:t xml:space="preserve"> dan</w:t>
      </w:r>
      <w:r w:rsidR="00B34A43" w:rsidRPr="00936B16">
        <w:rPr>
          <w:rFonts w:ascii="Times New Roman" w:hAnsi="Times New Roman" w:cs="Times New Roman"/>
          <w:sz w:val="24"/>
          <w:szCs w:val="24"/>
        </w:rPr>
        <w:t xml:space="preserve"> AC</w:t>
      </w:r>
    </w:p>
    <w:p w:rsidR="006E48D8" w:rsidRPr="00E36414" w:rsidRDefault="006E48D8" w:rsidP="00E36414">
      <w:pPr>
        <w:pStyle w:val="ListParagraph"/>
        <w:numPr>
          <w:ilvl w:val="1"/>
          <w:numId w:val="6"/>
        </w:numPr>
        <w:tabs>
          <w:tab w:val="left" w:pos="284"/>
        </w:tabs>
        <w:spacing w:after="0" w:line="240" w:lineRule="auto"/>
        <w:ind w:left="284" w:hanging="284"/>
        <w:contextualSpacing w:val="0"/>
        <w:jc w:val="both"/>
        <w:rPr>
          <w:rFonts w:ascii="Times New Roman" w:hAnsi="Times New Roman" w:cs="Times New Roman"/>
          <w:sz w:val="24"/>
          <w:szCs w:val="24"/>
        </w:rPr>
      </w:pPr>
      <w:r w:rsidRPr="00936B16">
        <w:rPr>
          <w:rFonts w:ascii="Times New Roman" w:hAnsi="Times New Roman" w:cs="Times New Roman"/>
          <w:sz w:val="24"/>
          <w:szCs w:val="24"/>
        </w:rPr>
        <w:t>Lembaga Pemasyarakatan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Besi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p>
    <w:p w:rsidR="00E36414" w:rsidRPr="00936B16" w:rsidRDefault="00E36414" w:rsidP="00E36414">
      <w:pPr>
        <w:pStyle w:val="ListParagraph"/>
        <w:tabs>
          <w:tab w:val="left" w:pos="284"/>
        </w:tabs>
        <w:spacing w:after="0" w:line="240" w:lineRule="auto"/>
        <w:ind w:left="284"/>
        <w:contextualSpacing w:val="0"/>
        <w:jc w:val="both"/>
        <w:rPr>
          <w:rFonts w:ascii="Times New Roman" w:hAnsi="Times New Roman" w:cs="Times New Roman"/>
          <w:sz w:val="24"/>
          <w:szCs w:val="24"/>
        </w:rPr>
      </w:pPr>
    </w:p>
    <w:p w:rsidR="006E48D8" w:rsidRDefault="003011D8" w:rsidP="00E36414">
      <w:pPr>
        <w:pStyle w:val="ListParagraph"/>
        <w:tabs>
          <w:tab w:val="left" w:pos="284"/>
        </w:tabs>
        <w:spacing w:after="0" w:line="480" w:lineRule="auto"/>
        <w:ind w:left="284" w:hanging="284"/>
        <w:jc w:val="both"/>
        <w:rPr>
          <w:rFonts w:ascii="Times New Roman" w:hAnsi="Times New Roman" w:cs="Times New Roman"/>
          <w:sz w:val="24"/>
          <w:szCs w:val="24"/>
          <w:lang w:val="id-ID"/>
        </w:rPr>
      </w:pPr>
      <w:r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Lapas</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Besi</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Nusakambangan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telah</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melakukan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berbagai</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inovasi</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teknologi yang salah satunya</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adalah</w:t>
      </w:r>
      <w:r w:rsidR="00AF5A37" w:rsidRPr="00936B16">
        <w:rPr>
          <w:rFonts w:ascii="Times New Roman" w:hAnsi="Times New Roman" w:cs="Times New Roman"/>
          <w:sz w:val="24"/>
          <w:szCs w:val="24"/>
          <w:lang w:val="id-ID"/>
        </w:rPr>
        <w:t xml:space="preserve"> </w:t>
      </w:r>
      <w:r w:rsidR="00E36414">
        <w:rPr>
          <w:rFonts w:ascii="Times New Roman" w:hAnsi="Times New Roman" w:cs="Times New Roman"/>
          <w:sz w:val="24"/>
          <w:szCs w:val="24"/>
          <w:lang w:val="id-ID"/>
        </w:rPr>
        <w:t>p</w:t>
      </w:r>
      <w:r w:rsidR="006E48D8" w:rsidRPr="00936B16">
        <w:rPr>
          <w:rFonts w:ascii="Times New Roman" w:hAnsi="Times New Roman" w:cs="Times New Roman"/>
          <w:sz w:val="24"/>
          <w:szCs w:val="24"/>
        </w:rPr>
        <w:t>embuatan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ruang</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wartel</w:t>
      </w:r>
      <w:r w:rsidR="00AF5A37" w:rsidRPr="00936B16">
        <w:rPr>
          <w:rFonts w:ascii="Times New Roman" w:hAnsi="Times New Roman" w:cs="Times New Roman"/>
          <w:sz w:val="24"/>
          <w:szCs w:val="24"/>
          <w:lang w:val="id-ID"/>
        </w:rPr>
        <w:t xml:space="preserve"> </w:t>
      </w:r>
      <w:r w:rsidR="0020673D" w:rsidRPr="00936B16">
        <w:rPr>
          <w:rFonts w:ascii="Times New Roman" w:hAnsi="Times New Roman" w:cs="Times New Roman"/>
          <w:sz w:val="24"/>
          <w:szCs w:val="24"/>
        </w:rPr>
        <w:t>khu</w:t>
      </w:r>
      <w:r w:rsidR="006E48D8" w:rsidRPr="00936B16">
        <w:rPr>
          <w:rFonts w:ascii="Times New Roman" w:hAnsi="Times New Roman" w:cs="Times New Roman"/>
          <w:sz w:val="24"/>
          <w:szCs w:val="24"/>
        </w:rPr>
        <w:t>sus</w:t>
      </w:r>
      <w:r w:rsidR="0020673D"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berbasis</w:t>
      </w:r>
      <w:r w:rsidR="00AF5A37" w:rsidRPr="00936B16">
        <w:rPr>
          <w:rFonts w:ascii="Times New Roman" w:hAnsi="Times New Roman" w:cs="Times New Roman"/>
          <w:sz w:val="24"/>
          <w:szCs w:val="24"/>
          <w:lang w:val="id-ID"/>
        </w:rPr>
        <w:t xml:space="preserve"> </w:t>
      </w:r>
      <w:r w:rsidR="00AF5A37" w:rsidRPr="00936B16">
        <w:rPr>
          <w:rFonts w:ascii="Times New Roman" w:hAnsi="Times New Roman" w:cs="Times New Roman"/>
          <w:i/>
          <w:iCs/>
          <w:sz w:val="24"/>
          <w:szCs w:val="24"/>
        </w:rPr>
        <w:t>video</w:t>
      </w:r>
      <w:r w:rsidR="00AF5A37" w:rsidRPr="00936B16">
        <w:rPr>
          <w:rFonts w:ascii="Times New Roman" w:hAnsi="Times New Roman" w:cs="Times New Roman"/>
          <w:i/>
          <w:iCs/>
          <w:sz w:val="24"/>
          <w:szCs w:val="24"/>
          <w:lang w:val="id-ID"/>
        </w:rPr>
        <w:t xml:space="preserve"> </w:t>
      </w:r>
      <w:r w:rsidR="006E48D8" w:rsidRPr="00936B16">
        <w:rPr>
          <w:rFonts w:ascii="Times New Roman" w:hAnsi="Times New Roman" w:cs="Times New Roman"/>
          <w:i/>
          <w:iCs/>
          <w:sz w:val="24"/>
          <w:szCs w:val="24"/>
        </w:rPr>
        <w:t>call</w:t>
      </w:r>
      <w:r w:rsidR="006E48D8" w:rsidRPr="00936B16">
        <w:rPr>
          <w:rFonts w:ascii="Times New Roman" w:hAnsi="Times New Roman" w:cs="Times New Roman"/>
          <w:sz w:val="24"/>
          <w:szCs w:val="24"/>
        </w:rPr>
        <w:t xml:space="preserve">, </w:t>
      </w:r>
      <w:r w:rsidR="006E48D8" w:rsidRPr="00936B16">
        <w:rPr>
          <w:rFonts w:ascii="Times New Roman" w:hAnsi="Times New Roman" w:cs="Times New Roman"/>
          <w:i/>
          <w:iCs/>
          <w:sz w:val="24"/>
          <w:szCs w:val="24"/>
        </w:rPr>
        <w:t>CCTV</w:t>
      </w:r>
      <w:r w:rsidR="006E48D8" w:rsidRPr="00936B16">
        <w:rPr>
          <w:rFonts w:ascii="Times New Roman" w:hAnsi="Times New Roman" w:cs="Times New Roman"/>
          <w:sz w:val="24"/>
          <w:szCs w:val="24"/>
        </w:rPr>
        <w:t>, layanan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pendaftaran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kunjungan yang berbasis IT menggunakan</w:t>
      </w:r>
      <w:r w:rsidR="00A564E4"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Aplikasi SDP dan layanan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informasi</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dengan media </w:t>
      </w:r>
      <w:r w:rsidR="00E36414">
        <w:rPr>
          <w:rFonts w:ascii="Times New Roman" w:hAnsi="Times New Roman" w:cs="Times New Roman"/>
          <w:sz w:val="24"/>
          <w:szCs w:val="24"/>
        </w:rPr>
        <w:t xml:space="preserve">sosial. </w:t>
      </w:r>
      <w:r w:rsidR="00E36414">
        <w:rPr>
          <w:rFonts w:ascii="Times New Roman" w:hAnsi="Times New Roman" w:cs="Times New Roman"/>
          <w:sz w:val="24"/>
          <w:szCs w:val="24"/>
          <w:lang w:val="id-ID"/>
        </w:rPr>
        <w:t>I</w:t>
      </w:r>
      <w:r w:rsidR="006E48D8" w:rsidRPr="00936B16">
        <w:rPr>
          <w:rFonts w:ascii="Times New Roman" w:hAnsi="Times New Roman" w:cs="Times New Roman"/>
          <w:sz w:val="24"/>
          <w:szCs w:val="24"/>
        </w:rPr>
        <w:t>novasi</w:t>
      </w:r>
      <w:r w:rsidR="00AF5A37" w:rsidRPr="00936B16">
        <w:rPr>
          <w:rFonts w:ascii="Times New Roman" w:hAnsi="Times New Roman" w:cs="Times New Roman"/>
          <w:sz w:val="24"/>
          <w:szCs w:val="24"/>
          <w:lang w:val="id-ID"/>
        </w:rPr>
        <w:t xml:space="preserve"> </w:t>
      </w:r>
      <w:r w:rsidR="00A564E4" w:rsidRPr="00936B16">
        <w:rPr>
          <w:rFonts w:ascii="Times New Roman" w:hAnsi="Times New Roman" w:cs="Times New Roman"/>
          <w:sz w:val="24"/>
          <w:szCs w:val="24"/>
        </w:rPr>
        <w:t>teknolo</w:t>
      </w:r>
      <w:r w:rsidR="006E48D8" w:rsidRPr="00936B16">
        <w:rPr>
          <w:rFonts w:ascii="Times New Roman" w:hAnsi="Times New Roman" w:cs="Times New Roman"/>
          <w:sz w:val="24"/>
          <w:szCs w:val="24"/>
        </w:rPr>
        <w:t>gi</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di</w:t>
      </w:r>
      <w:r w:rsidR="008018FD"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atas</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tujuannya</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adalah</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membantu</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petugas</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lapas</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untuk</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memberikan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pelayanan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maksimal</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baik</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kepada</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warga</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binaan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maupun</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kepada</w:t>
      </w:r>
      <w:r w:rsidR="00AF5A37"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pengunjung. </w:t>
      </w:r>
    </w:p>
    <w:p w:rsidR="00A61A41" w:rsidRPr="00936B16" w:rsidRDefault="006E48D8" w:rsidP="00E36414">
      <w:pPr>
        <w:spacing w:after="0" w:line="480" w:lineRule="auto"/>
        <w:ind w:firstLine="567"/>
        <w:jc w:val="both"/>
        <w:rPr>
          <w:rFonts w:ascii="Times New Roman" w:hAnsi="Times New Roman" w:cs="Times New Roman"/>
          <w:sz w:val="24"/>
          <w:szCs w:val="24"/>
        </w:rPr>
      </w:pPr>
      <w:r w:rsidRPr="00936B16">
        <w:rPr>
          <w:rFonts w:ascii="Times New Roman" w:hAnsi="Times New Roman" w:cs="Times New Roman"/>
          <w:sz w:val="24"/>
          <w:szCs w:val="24"/>
        </w:rPr>
        <w:lastRenderedPageBreak/>
        <w:t>Berdasarkan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uraian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tersebut</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maka</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 di RSUD Prof. Dr. Margono</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 dan Lembaga Pemasyarakatan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Besi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telah</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memenuhi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standar</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dibidang</w:t>
      </w:r>
      <w:r w:rsidR="00AF5A37"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teknologi.</w:t>
      </w:r>
    </w:p>
    <w:p w:rsidR="006E48D8" w:rsidRPr="005118CF" w:rsidRDefault="006E48D8" w:rsidP="008234E2">
      <w:pPr>
        <w:pStyle w:val="ListParagraph"/>
        <w:numPr>
          <w:ilvl w:val="0"/>
          <w:numId w:val="6"/>
        </w:numPr>
        <w:tabs>
          <w:tab w:val="left" w:pos="360"/>
        </w:tabs>
        <w:spacing w:after="0" w:line="480" w:lineRule="auto"/>
        <w:ind w:left="360"/>
        <w:jc w:val="both"/>
        <w:rPr>
          <w:rFonts w:ascii="Times New Roman" w:hAnsi="Times New Roman" w:cs="Times New Roman"/>
          <w:b/>
          <w:sz w:val="24"/>
          <w:szCs w:val="24"/>
        </w:rPr>
      </w:pPr>
      <w:r w:rsidRPr="005118CF">
        <w:rPr>
          <w:rFonts w:ascii="Times New Roman" w:hAnsi="Times New Roman" w:cs="Times New Roman"/>
          <w:b/>
          <w:sz w:val="24"/>
          <w:szCs w:val="24"/>
        </w:rPr>
        <w:t>Inovasi</w:t>
      </w:r>
      <w:r w:rsidR="00CB141F" w:rsidRPr="005118CF">
        <w:rPr>
          <w:rFonts w:ascii="Times New Roman" w:hAnsi="Times New Roman" w:cs="Times New Roman"/>
          <w:b/>
          <w:sz w:val="24"/>
          <w:szCs w:val="24"/>
          <w:lang w:val="id-ID"/>
        </w:rPr>
        <w:t xml:space="preserve"> </w:t>
      </w:r>
      <w:r w:rsidRPr="005118CF">
        <w:rPr>
          <w:rFonts w:ascii="Times New Roman" w:hAnsi="Times New Roman" w:cs="Times New Roman"/>
          <w:b/>
          <w:sz w:val="24"/>
          <w:szCs w:val="24"/>
        </w:rPr>
        <w:t>hubungan</w:t>
      </w:r>
    </w:p>
    <w:p w:rsidR="005118CF" w:rsidRDefault="006E48D8" w:rsidP="005118CF">
      <w:pPr>
        <w:pStyle w:val="ListParagraph"/>
        <w:spacing w:after="0" w:line="480" w:lineRule="auto"/>
        <w:ind w:left="0" w:firstLine="567"/>
        <w:jc w:val="both"/>
        <w:rPr>
          <w:rFonts w:ascii="Times New Roman" w:hAnsi="Times New Roman" w:cs="Times New Roman"/>
          <w:sz w:val="24"/>
          <w:szCs w:val="24"/>
          <w:lang w:val="id-ID"/>
        </w:rPr>
      </w:pPr>
      <w:r w:rsidRPr="00936B16">
        <w:rPr>
          <w:rFonts w:ascii="Times New Roman" w:hAnsi="Times New Roman" w:cs="Times New Roman"/>
          <w:sz w:val="24"/>
          <w:szCs w:val="24"/>
        </w:rPr>
        <w:t>Setiap</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organisasi</w:t>
      </w:r>
      <w:r w:rsidR="00CB141F" w:rsidRPr="00936B16">
        <w:rPr>
          <w:rFonts w:ascii="Times New Roman" w:hAnsi="Times New Roman" w:cs="Times New Roman"/>
          <w:sz w:val="24"/>
          <w:szCs w:val="24"/>
          <w:lang w:val="id-ID"/>
        </w:rPr>
        <w:t xml:space="preserve"> </w:t>
      </w:r>
      <w:r w:rsidR="00CB141F" w:rsidRPr="00936B16">
        <w:rPr>
          <w:rFonts w:ascii="Times New Roman" w:hAnsi="Times New Roman" w:cs="Times New Roman"/>
          <w:sz w:val="24"/>
          <w:szCs w:val="24"/>
        </w:rPr>
        <w:t>publi</w:t>
      </w:r>
      <w:r w:rsidR="00F26CBF" w:rsidRPr="00936B16">
        <w:rPr>
          <w:rFonts w:ascii="Times New Roman" w:hAnsi="Times New Roman" w:cs="Times New Roman"/>
          <w:sz w:val="24"/>
          <w:szCs w:val="24"/>
        </w:rPr>
        <w:t>k</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selalu</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melakukan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hubungan</w:t>
      </w:r>
      <w:r w:rsidR="005118CF">
        <w:rPr>
          <w:rFonts w:ascii="Times New Roman" w:hAnsi="Times New Roman" w:cs="Times New Roman"/>
          <w:sz w:val="24"/>
          <w:szCs w:val="24"/>
          <w:lang w:val="id-ID"/>
        </w:rPr>
        <w:t>,</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baik</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hubungan internal maupun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hubungan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eksternal agar pencapaian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tujuan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organisasi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lebih</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mudah</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tercapai dan sumber</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daya yang ada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dapat</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digunakan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efektif. </w:t>
      </w:r>
      <w:r w:rsidR="00022636" w:rsidRPr="00936B16">
        <w:rPr>
          <w:rFonts w:ascii="Times New Roman" w:hAnsi="Times New Roman" w:cs="Times New Roman"/>
          <w:sz w:val="24"/>
          <w:szCs w:val="24"/>
        </w:rPr>
        <w:t>Tim Pusat Inovasi Tata Pemerintahan</w:t>
      </w:r>
      <w:r w:rsidRPr="00936B16">
        <w:rPr>
          <w:rFonts w:ascii="Times New Roman" w:hAnsi="Times New Roman" w:cs="Times New Roman"/>
          <w:sz w:val="24"/>
          <w:szCs w:val="24"/>
        </w:rPr>
        <w:t xml:space="preserve"> (2014:29)</w:t>
      </w:r>
      <w:r w:rsidR="00F544EF" w:rsidRPr="00936B16">
        <w:rPr>
          <w:rFonts w:ascii="Times New Roman" w:hAnsi="Times New Roman" w:cs="Times New Roman"/>
          <w:sz w:val="24"/>
          <w:szCs w:val="24"/>
          <w:vertAlign w:val="superscript"/>
        </w:rPr>
        <w:t>16</w:t>
      </w:r>
      <w:r w:rsidR="005118CF">
        <w:rPr>
          <w:rFonts w:ascii="Times New Roman" w:hAnsi="Times New Roman" w:cs="Times New Roman"/>
          <w:sz w:val="24"/>
          <w:szCs w:val="24"/>
          <w:lang w:val="id-ID"/>
        </w:rPr>
        <w:t xml:space="preserve">, </w:t>
      </w:r>
      <w:r w:rsidRPr="00936B16">
        <w:rPr>
          <w:rFonts w:ascii="Times New Roman" w:hAnsi="Times New Roman" w:cs="Times New Roman"/>
          <w:sz w:val="24"/>
          <w:szCs w:val="24"/>
        </w:rPr>
        <w:t>mengatakan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bahwa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organisasi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perlu</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membina dan merangkai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mekanisme</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hubungan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pihak</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luar</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cara yang inovatif, saling</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menguntungkan dan saling</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memampukan. </w:t>
      </w:r>
    </w:p>
    <w:p w:rsidR="006E48D8" w:rsidRPr="00936B16" w:rsidRDefault="006E48D8" w:rsidP="005118CF">
      <w:pPr>
        <w:pStyle w:val="ListParagraph"/>
        <w:spacing w:after="0" w:line="480" w:lineRule="auto"/>
        <w:ind w:left="0" w:firstLine="567"/>
        <w:jc w:val="both"/>
        <w:rPr>
          <w:rFonts w:ascii="Times New Roman" w:hAnsi="Times New Roman" w:cs="Times New Roman"/>
          <w:sz w:val="24"/>
          <w:szCs w:val="24"/>
        </w:rPr>
      </w:pPr>
      <w:r w:rsidRPr="00936B16">
        <w:rPr>
          <w:rFonts w:ascii="Times New Roman" w:hAnsi="Times New Roman" w:cs="Times New Roman"/>
          <w:sz w:val="24"/>
          <w:szCs w:val="24"/>
        </w:rPr>
        <w:t>Penguatan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jaringan, pembagian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peran yang jelas dan mekanisme</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koordinasi yang tertata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merupakan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prinsip-prinsip yang harus</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diperhatikan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membangun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hubungan.</w:t>
      </w:r>
    </w:p>
    <w:p w:rsidR="006E48D8" w:rsidRPr="00936B16" w:rsidRDefault="006E48D8" w:rsidP="008234E2">
      <w:pPr>
        <w:pStyle w:val="ListParagraph"/>
        <w:numPr>
          <w:ilvl w:val="1"/>
          <w:numId w:val="6"/>
        </w:numPr>
        <w:spacing w:after="0" w:line="48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lastRenderedPageBreak/>
        <w:t>RSUD Prof. Dr. Margono</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w:t>
      </w:r>
    </w:p>
    <w:p w:rsidR="006E48D8" w:rsidRPr="00936B16" w:rsidRDefault="003011D8" w:rsidP="008234E2">
      <w:pPr>
        <w:pStyle w:val="ListParagraph"/>
        <w:spacing w:after="0" w:line="48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 xml:space="preserve">    </w:t>
      </w:r>
      <w:r w:rsidR="006E48D8" w:rsidRPr="00936B16">
        <w:rPr>
          <w:rFonts w:ascii="Times New Roman" w:hAnsi="Times New Roman" w:cs="Times New Roman"/>
          <w:sz w:val="24"/>
          <w:szCs w:val="24"/>
        </w:rPr>
        <w:t>Di RSUD Prof.Dr</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Margono</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Soekarjo</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melakukan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inovasi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hubungan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melalui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komunikasi. Dalam</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inovasi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hubungan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diperlukan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peran manager yang dapat</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mengatur dan menentukan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bagaimana</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organisasi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akan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berjalan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dengan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baik. Proses perubahan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harus</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memberikan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banyak</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ruang</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komunikasi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bagi para anggota</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organisasi agar mereka</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dapat</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mempunyai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peran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dalam</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pengambilan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keputusan</w:t>
      </w:r>
      <w:r w:rsidR="00A61A41" w:rsidRPr="00936B16">
        <w:rPr>
          <w:rFonts w:ascii="Times New Roman" w:hAnsi="Times New Roman" w:cs="Times New Roman"/>
          <w:sz w:val="24"/>
          <w:szCs w:val="24"/>
        </w:rPr>
        <w:t>.</w:t>
      </w:r>
    </w:p>
    <w:p w:rsidR="006E48D8" w:rsidRPr="005118CF" w:rsidRDefault="006E48D8" w:rsidP="005118CF">
      <w:pPr>
        <w:pStyle w:val="ListParagraph"/>
        <w:numPr>
          <w:ilvl w:val="1"/>
          <w:numId w:val="6"/>
        </w:numPr>
        <w:spacing w:after="0" w:line="240" w:lineRule="auto"/>
        <w:ind w:left="284" w:hanging="284"/>
        <w:contextualSpacing w:val="0"/>
        <w:jc w:val="both"/>
        <w:rPr>
          <w:rFonts w:ascii="Times New Roman" w:hAnsi="Times New Roman" w:cs="Times New Roman"/>
          <w:sz w:val="24"/>
          <w:szCs w:val="24"/>
        </w:rPr>
      </w:pPr>
      <w:r w:rsidRPr="00936B16">
        <w:rPr>
          <w:rFonts w:ascii="Times New Roman" w:hAnsi="Times New Roman" w:cs="Times New Roman"/>
          <w:sz w:val="24"/>
          <w:szCs w:val="24"/>
        </w:rPr>
        <w:t>Lembaga Pemasyarakatan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Besi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p>
    <w:p w:rsidR="005118CF" w:rsidRPr="00936B16" w:rsidRDefault="005118CF" w:rsidP="005118CF">
      <w:pPr>
        <w:pStyle w:val="ListParagraph"/>
        <w:spacing w:after="0" w:line="240" w:lineRule="auto"/>
        <w:ind w:left="284"/>
        <w:contextualSpacing w:val="0"/>
        <w:jc w:val="both"/>
        <w:rPr>
          <w:rFonts w:ascii="Times New Roman" w:hAnsi="Times New Roman" w:cs="Times New Roman"/>
          <w:sz w:val="24"/>
          <w:szCs w:val="24"/>
        </w:rPr>
      </w:pPr>
    </w:p>
    <w:p w:rsidR="005118CF" w:rsidRDefault="003011D8" w:rsidP="008234E2">
      <w:pPr>
        <w:pStyle w:val="ListParagraph"/>
        <w:spacing w:after="0" w:line="480" w:lineRule="auto"/>
        <w:ind w:left="284" w:hanging="284"/>
        <w:jc w:val="both"/>
        <w:rPr>
          <w:rFonts w:ascii="Times New Roman" w:hAnsi="Times New Roman" w:cs="Times New Roman"/>
          <w:sz w:val="24"/>
          <w:szCs w:val="24"/>
          <w:lang w:val="id-ID"/>
        </w:rPr>
      </w:pPr>
      <w:r w:rsidRPr="00936B16">
        <w:rPr>
          <w:rFonts w:ascii="Times New Roman" w:hAnsi="Times New Roman" w:cs="Times New Roman"/>
          <w:sz w:val="24"/>
          <w:szCs w:val="24"/>
        </w:rPr>
        <w:t xml:space="preserve">    </w:t>
      </w:r>
      <w:r w:rsidR="005118CF">
        <w:rPr>
          <w:rFonts w:ascii="Times New Roman" w:hAnsi="Times New Roman" w:cs="Times New Roman"/>
          <w:sz w:val="24"/>
          <w:szCs w:val="24"/>
          <w:lang w:val="id-ID"/>
        </w:rPr>
        <w:tab/>
      </w:r>
      <w:r w:rsidR="006E48D8" w:rsidRPr="00936B16">
        <w:rPr>
          <w:rFonts w:ascii="Times New Roman" w:hAnsi="Times New Roman" w:cs="Times New Roman"/>
          <w:sz w:val="24"/>
          <w:szCs w:val="24"/>
        </w:rPr>
        <w:t>Lapas</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Besi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Nusakambangan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sejauh</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telah</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melakukan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inovasi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hubungan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secara</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baik, berdasarkan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informasi yang kami peroleh</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dari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Pegawai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Lapas</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Besi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Nusakambangan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bahwa</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mereka</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telah</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melakukan</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hubungan yang bersifat</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komunikasi dan koordinasi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baik</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terhadap</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eksternal (Kepolisian Resort Cilacap) serta</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komunikasi </w:t>
      </w:r>
      <w:r w:rsidR="006E48D8" w:rsidRPr="00936B16">
        <w:rPr>
          <w:rFonts w:ascii="Times New Roman" w:hAnsi="Times New Roman" w:cs="Times New Roman"/>
          <w:sz w:val="24"/>
          <w:szCs w:val="24"/>
        </w:rPr>
        <w:lastRenderedPageBreak/>
        <w:t>internal koordinasi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dengan internal (Penghuni</w:t>
      </w:r>
      <w:r w:rsidR="00CB141F" w:rsidRPr="00936B16">
        <w:rPr>
          <w:rFonts w:ascii="Times New Roman" w:hAnsi="Times New Roman" w:cs="Times New Roman"/>
          <w:sz w:val="24"/>
          <w:szCs w:val="24"/>
          <w:lang w:val="id-ID"/>
        </w:rPr>
        <w:t xml:space="preserve"> </w:t>
      </w:r>
      <w:r w:rsidR="006E48D8" w:rsidRPr="00936B16">
        <w:rPr>
          <w:rFonts w:ascii="Times New Roman" w:hAnsi="Times New Roman" w:cs="Times New Roman"/>
          <w:sz w:val="24"/>
          <w:szCs w:val="24"/>
        </w:rPr>
        <w:t xml:space="preserve">lapas/WB). </w:t>
      </w:r>
    </w:p>
    <w:p w:rsidR="005118CF" w:rsidRDefault="006E48D8" w:rsidP="005118CF">
      <w:pPr>
        <w:pStyle w:val="ListParagraph"/>
        <w:spacing w:before="120" w:after="0" w:line="480" w:lineRule="auto"/>
        <w:ind w:left="284"/>
        <w:contextualSpacing w:val="0"/>
        <w:jc w:val="both"/>
        <w:rPr>
          <w:rFonts w:ascii="Times New Roman" w:hAnsi="Times New Roman" w:cs="Times New Roman"/>
          <w:sz w:val="24"/>
          <w:szCs w:val="24"/>
          <w:lang w:val="id-ID"/>
        </w:rPr>
      </w:pPr>
      <w:r w:rsidRPr="00936B16">
        <w:rPr>
          <w:rFonts w:ascii="Times New Roman" w:hAnsi="Times New Roman" w:cs="Times New Roman"/>
          <w:sz w:val="24"/>
          <w:szCs w:val="24"/>
        </w:rPr>
        <w:t>Komunikasi dan koordinasi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selalu</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dilakukan oleh pegawai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Lapas</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secara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berkala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karena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pengamanan dan keamanan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terhadap</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Lapas</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w:t>
      </w:r>
      <w:r w:rsidR="005118CF">
        <w:rPr>
          <w:rFonts w:ascii="Times New Roman" w:hAnsi="Times New Roman" w:cs="Times New Roman"/>
          <w:sz w:val="24"/>
          <w:szCs w:val="24"/>
          <w:lang w:val="id-ID"/>
        </w:rPr>
        <w:t>-</w:t>
      </w:r>
      <w:r w:rsidRPr="00936B16">
        <w:rPr>
          <w:rFonts w:ascii="Times New Roman" w:hAnsi="Times New Roman" w:cs="Times New Roman"/>
          <w:sz w:val="24"/>
          <w:szCs w:val="24"/>
        </w:rPr>
        <w:t>kambangan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secara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menyeluruh</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tidak</w:t>
      </w:r>
      <w:r w:rsidR="00CB141F" w:rsidRPr="00936B16">
        <w:rPr>
          <w:rFonts w:ascii="Times New Roman" w:hAnsi="Times New Roman" w:cs="Times New Roman"/>
          <w:sz w:val="24"/>
          <w:szCs w:val="24"/>
          <w:lang w:val="id-ID"/>
        </w:rPr>
        <w:t xml:space="preserve"> </w:t>
      </w:r>
      <w:r w:rsidR="00CB141F" w:rsidRPr="00936B16">
        <w:rPr>
          <w:rFonts w:ascii="Times New Roman" w:hAnsi="Times New Roman" w:cs="Times New Roman"/>
          <w:sz w:val="24"/>
          <w:szCs w:val="24"/>
        </w:rPr>
        <w:t>bi</w:t>
      </w:r>
      <w:r w:rsidR="00A7421D" w:rsidRPr="00936B16">
        <w:rPr>
          <w:rFonts w:ascii="Times New Roman" w:hAnsi="Times New Roman" w:cs="Times New Roman"/>
          <w:sz w:val="24"/>
          <w:szCs w:val="24"/>
        </w:rPr>
        <w:t>sa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hanya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dilakukan oleh Pegawai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Lapas</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saja, tetapi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ada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pihak</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kepolisian yang selalu</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siap</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w:t>
      </w:r>
      <w:r w:rsidR="005118CF">
        <w:rPr>
          <w:rFonts w:ascii="Times New Roman" w:hAnsi="Times New Roman" w:cs="Times New Roman"/>
          <w:sz w:val="24"/>
          <w:szCs w:val="24"/>
          <w:lang w:val="id-ID"/>
        </w:rPr>
        <w:t>-</w:t>
      </w:r>
      <w:r w:rsidRPr="00936B16">
        <w:rPr>
          <w:rFonts w:ascii="Times New Roman" w:hAnsi="Times New Roman" w:cs="Times New Roman"/>
          <w:sz w:val="24"/>
          <w:szCs w:val="24"/>
        </w:rPr>
        <w:t>bantu</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jika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sewaktu-waktu</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terjadi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hal-hal yang tidak</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diinginkan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seperti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terjadinya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kerusuhan di Lapas, kaburnya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tahanan dan banyak</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hal lain yang dapat</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menggangu</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ketertiban dan keamanan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Lapas</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secara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umum. </w:t>
      </w:r>
    </w:p>
    <w:p w:rsidR="006E48D8" w:rsidRPr="00936B16" w:rsidRDefault="006E48D8" w:rsidP="005118CF">
      <w:pPr>
        <w:pStyle w:val="ListParagraph"/>
        <w:spacing w:before="120" w:after="0" w:line="480" w:lineRule="auto"/>
        <w:ind w:left="284"/>
        <w:contextualSpacing w:val="0"/>
        <w:jc w:val="both"/>
        <w:rPr>
          <w:rFonts w:ascii="Times New Roman" w:hAnsi="Times New Roman" w:cs="Times New Roman"/>
          <w:sz w:val="24"/>
          <w:szCs w:val="24"/>
        </w:rPr>
      </w:pPr>
      <w:r w:rsidRPr="00936B16">
        <w:rPr>
          <w:rFonts w:ascii="Times New Roman" w:hAnsi="Times New Roman" w:cs="Times New Roman"/>
          <w:sz w:val="24"/>
          <w:szCs w:val="24"/>
        </w:rPr>
        <w:t>Komunikasi yang dilakukan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pegawai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lapas</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mengedepankan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sisi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humanis, pembinaan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kesadaran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beragama, pembinaan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kesadaran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berbangsa dan bernegara, pembinaan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kesadaran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hukum, konseling</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psikologi dan banyak</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hal</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lainnya </w:t>
      </w:r>
      <w:r w:rsidRPr="00936B16">
        <w:rPr>
          <w:rFonts w:ascii="Times New Roman" w:hAnsi="Times New Roman" w:cs="Times New Roman"/>
          <w:sz w:val="24"/>
          <w:szCs w:val="24"/>
        </w:rPr>
        <w:lastRenderedPageBreak/>
        <w:t>yang memberikan rasa nyaman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kepada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tahanan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serta</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 yang lebih</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memanusiakan.</w:t>
      </w:r>
    </w:p>
    <w:p w:rsidR="00344466" w:rsidRPr="00936B16" w:rsidRDefault="006E48D8" w:rsidP="006B5CC3">
      <w:pPr>
        <w:tabs>
          <w:tab w:val="left" w:pos="709"/>
        </w:tabs>
        <w:spacing w:after="0" w:line="480" w:lineRule="auto"/>
        <w:ind w:firstLine="567"/>
        <w:jc w:val="both"/>
        <w:rPr>
          <w:rFonts w:ascii="Times New Roman" w:hAnsi="Times New Roman" w:cs="Times New Roman"/>
          <w:sz w:val="24"/>
          <w:szCs w:val="24"/>
        </w:rPr>
      </w:pPr>
      <w:r w:rsidRPr="00936B16">
        <w:rPr>
          <w:rFonts w:ascii="Times New Roman" w:hAnsi="Times New Roman" w:cs="Times New Roman"/>
          <w:sz w:val="24"/>
          <w:szCs w:val="24"/>
        </w:rPr>
        <w:t>Berdasarkan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keterangan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tersebut</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maka RSUD Prof. Dr. Margono</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Soekarjo dan Lembaga Pemasyarakatan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Besi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Nusakambangan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memiliki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kesamaan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memilih</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inovasi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hubungan, kedua Lembaga ini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memilih</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komunikasi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dalam</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berhubungan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dengan</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pihak lain mulai</w:t>
      </w:r>
      <w:r w:rsidR="00CB141F"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dari sosialisasi dan pendampingan.</w:t>
      </w:r>
    </w:p>
    <w:p w:rsidR="00344466" w:rsidRPr="006B5CC3" w:rsidRDefault="00344466" w:rsidP="006B5CC3">
      <w:pPr>
        <w:pStyle w:val="ListParagraph"/>
        <w:numPr>
          <w:ilvl w:val="0"/>
          <w:numId w:val="6"/>
        </w:numPr>
        <w:tabs>
          <w:tab w:val="left" w:pos="360"/>
        </w:tabs>
        <w:spacing w:before="120" w:after="120" w:line="240" w:lineRule="auto"/>
        <w:ind w:left="357" w:hanging="357"/>
        <w:contextualSpacing w:val="0"/>
        <w:jc w:val="both"/>
        <w:rPr>
          <w:rFonts w:ascii="Times New Roman" w:hAnsi="Times New Roman" w:cs="Times New Roman"/>
          <w:b/>
          <w:sz w:val="24"/>
          <w:szCs w:val="24"/>
        </w:rPr>
      </w:pPr>
      <w:r w:rsidRPr="006B5CC3">
        <w:rPr>
          <w:rFonts w:ascii="Times New Roman" w:hAnsi="Times New Roman" w:cs="Times New Roman"/>
          <w:b/>
          <w:sz w:val="24"/>
          <w:szCs w:val="24"/>
        </w:rPr>
        <w:t>Inovasi Pengembangan Sumber Daya Manusia</w:t>
      </w:r>
      <w:r w:rsidR="006B5CC3" w:rsidRPr="006B5CC3">
        <w:rPr>
          <w:rFonts w:ascii="Times New Roman" w:hAnsi="Times New Roman" w:cs="Times New Roman"/>
          <w:b/>
          <w:sz w:val="24"/>
          <w:szCs w:val="24"/>
          <w:lang w:val="id-ID"/>
        </w:rPr>
        <w:t xml:space="preserve"> (SDM)</w:t>
      </w:r>
    </w:p>
    <w:p w:rsidR="006B5CC3" w:rsidRPr="00936B16" w:rsidRDefault="006B5CC3" w:rsidP="006B5CC3">
      <w:pPr>
        <w:pStyle w:val="ListParagraph"/>
        <w:tabs>
          <w:tab w:val="left" w:pos="360"/>
        </w:tabs>
        <w:spacing w:after="0" w:line="240" w:lineRule="auto"/>
        <w:ind w:left="357"/>
        <w:contextualSpacing w:val="0"/>
        <w:jc w:val="both"/>
        <w:rPr>
          <w:rFonts w:ascii="Times New Roman" w:hAnsi="Times New Roman" w:cs="Times New Roman"/>
          <w:sz w:val="24"/>
          <w:szCs w:val="24"/>
        </w:rPr>
      </w:pPr>
    </w:p>
    <w:p w:rsidR="00344466" w:rsidRPr="00936B16" w:rsidRDefault="00344466" w:rsidP="006B5CC3">
      <w:pPr>
        <w:pStyle w:val="ListParagraph"/>
        <w:tabs>
          <w:tab w:val="left" w:pos="810"/>
        </w:tabs>
        <w:spacing w:after="0" w:line="480" w:lineRule="auto"/>
        <w:ind w:left="0" w:firstLine="567"/>
        <w:jc w:val="both"/>
        <w:rPr>
          <w:rFonts w:ascii="Times New Roman" w:hAnsi="Times New Roman" w:cs="Times New Roman"/>
          <w:sz w:val="24"/>
          <w:szCs w:val="24"/>
        </w:rPr>
      </w:pPr>
      <w:r w:rsidRPr="00936B16">
        <w:rPr>
          <w:rFonts w:ascii="Times New Roman" w:hAnsi="Times New Roman" w:cs="Times New Roman"/>
          <w:sz w:val="24"/>
          <w:szCs w:val="24"/>
        </w:rPr>
        <w:t xml:space="preserve">SDM adalah aset utaman dalam organisasi karena dengan SDM yang berkualitas maka organisasi akan mudah untuk mencapai tujuan organisasi. Namun demikian, SDM yang berkualitas dan mempuni tidak akan mampu melaksanakan semua pekerjaan secara menyeluruh. Oleh sebab itu pembagian tugas </w:t>
      </w:r>
      <w:r w:rsidR="00C364CD" w:rsidRPr="00936B16">
        <w:rPr>
          <w:rFonts w:ascii="Times New Roman" w:hAnsi="Times New Roman" w:cs="Times New Roman"/>
          <w:sz w:val="24"/>
          <w:szCs w:val="24"/>
        </w:rPr>
        <w:t>d</w:t>
      </w:r>
      <w:r w:rsidRPr="00936B16">
        <w:rPr>
          <w:rFonts w:ascii="Times New Roman" w:hAnsi="Times New Roman" w:cs="Times New Roman"/>
          <w:sz w:val="24"/>
          <w:szCs w:val="24"/>
        </w:rPr>
        <w:t>ikira cukup baik untuk solusi dari hal tersebut.</w:t>
      </w:r>
    </w:p>
    <w:p w:rsidR="00344466" w:rsidRPr="00936B16" w:rsidRDefault="00344466" w:rsidP="008234E2">
      <w:pPr>
        <w:pStyle w:val="ListParagraph"/>
        <w:numPr>
          <w:ilvl w:val="1"/>
          <w:numId w:val="6"/>
        </w:numPr>
        <w:spacing w:after="0" w:line="48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lastRenderedPageBreak/>
        <w:t>RSUD Prof. Dr. Margono Soekarjo</w:t>
      </w:r>
    </w:p>
    <w:p w:rsidR="006B5CC3" w:rsidRDefault="006B5CC3" w:rsidP="006B5CC3">
      <w:pPr>
        <w:pStyle w:val="ListParagraph"/>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SDM </w:t>
      </w:r>
      <w:r w:rsidR="00344466" w:rsidRPr="00936B16">
        <w:rPr>
          <w:rFonts w:ascii="Times New Roman" w:hAnsi="Times New Roman" w:cs="Times New Roman"/>
          <w:sz w:val="24"/>
          <w:szCs w:val="24"/>
        </w:rPr>
        <w:t>RSMS sejumlah 1805 (Pegawai RSUD Margono</w:t>
      </w:r>
      <w:r>
        <w:rPr>
          <w:rFonts w:ascii="Times New Roman" w:hAnsi="Times New Roman" w:cs="Times New Roman"/>
          <w:sz w:val="24"/>
          <w:szCs w:val="24"/>
          <w:lang w:val="id-ID"/>
        </w:rPr>
        <w:t xml:space="preserve"> </w:t>
      </w:r>
      <w:r w:rsidR="00344466" w:rsidRPr="00936B16">
        <w:rPr>
          <w:rFonts w:ascii="Times New Roman" w:hAnsi="Times New Roman" w:cs="Times New Roman"/>
          <w:sz w:val="24"/>
          <w:szCs w:val="24"/>
        </w:rPr>
        <w:t>: 1766 pegawai, Dokter Universitas Jenderal Soedirman</w:t>
      </w:r>
      <w:r>
        <w:rPr>
          <w:rFonts w:ascii="Times New Roman" w:hAnsi="Times New Roman" w:cs="Times New Roman"/>
          <w:sz w:val="24"/>
          <w:szCs w:val="24"/>
          <w:lang w:val="id-ID"/>
        </w:rPr>
        <w:t xml:space="preserve"> </w:t>
      </w:r>
      <w:r w:rsidR="00344466" w:rsidRPr="00936B16">
        <w:rPr>
          <w:rFonts w:ascii="Times New Roman" w:hAnsi="Times New Roman" w:cs="Times New Roman"/>
          <w:sz w:val="24"/>
          <w:szCs w:val="24"/>
        </w:rPr>
        <w:t>: 26 pegawai, Dokter Mitra</w:t>
      </w:r>
      <w:r>
        <w:rPr>
          <w:rFonts w:ascii="Times New Roman" w:hAnsi="Times New Roman" w:cs="Times New Roman"/>
          <w:sz w:val="24"/>
          <w:szCs w:val="24"/>
          <w:lang w:val="id-ID"/>
        </w:rPr>
        <w:t xml:space="preserve"> </w:t>
      </w:r>
      <w:r>
        <w:rPr>
          <w:rFonts w:ascii="Times New Roman" w:hAnsi="Times New Roman" w:cs="Times New Roman"/>
          <w:sz w:val="24"/>
          <w:szCs w:val="24"/>
        </w:rPr>
        <w:t>: 13 pegawai).</w:t>
      </w:r>
      <w:r>
        <w:rPr>
          <w:rFonts w:ascii="Times New Roman" w:hAnsi="Times New Roman" w:cs="Times New Roman"/>
          <w:sz w:val="24"/>
          <w:szCs w:val="24"/>
          <w:lang w:val="id-ID"/>
        </w:rPr>
        <w:t xml:space="preserve"> </w:t>
      </w:r>
      <w:r w:rsidR="00344466" w:rsidRPr="00936B16">
        <w:rPr>
          <w:rFonts w:ascii="Times New Roman" w:hAnsi="Times New Roman" w:cs="Times New Roman"/>
          <w:sz w:val="24"/>
          <w:szCs w:val="24"/>
        </w:rPr>
        <w:t>Pegawai RSUD Margono terdiri dari tenaga PNS 884 pegawai dan Non PNS (Tenaga Kontrak BLUD) sejumlah 882 pegawai. Tenaga Dokter 125 dokter, Tenaga Kesehatan Lain dan Tenaga Administrasi 1.680 orang.</w:t>
      </w:r>
    </w:p>
    <w:p w:rsidR="00344466" w:rsidRPr="00936B16" w:rsidRDefault="00344466" w:rsidP="006B5CC3">
      <w:pPr>
        <w:pStyle w:val="ListParagraph"/>
        <w:spacing w:after="0" w:line="480" w:lineRule="auto"/>
        <w:ind w:left="284"/>
        <w:jc w:val="both"/>
        <w:rPr>
          <w:rFonts w:ascii="Times New Roman" w:eastAsia="Calibri" w:hAnsi="Times New Roman" w:cs="Times New Roman"/>
          <w:sz w:val="24"/>
          <w:szCs w:val="24"/>
        </w:rPr>
      </w:pPr>
      <w:r w:rsidRPr="00936B16">
        <w:rPr>
          <w:rFonts w:ascii="Times New Roman" w:hAnsi="Times New Roman" w:cs="Times New Roman"/>
          <w:sz w:val="24"/>
          <w:szCs w:val="24"/>
        </w:rPr>
        <w:t>Kapasitas Tempat Tidur RSMS adalah 775 dengan komposisi VVIP B (4), VVIP A (71), VIP B (18), Klas I (137), Klas II (121), Klas III (315), ICU (30-dengan ICU Neonatus: 10), HCU (51 deng</w:t>
      </w:r>
      <w:r w:rsidR="006B5CC3">
        <w:rPr>
          <w:rFonts w:ascii="Times New Roman" w:hAnsi="Times New Roman" w:cs="Times New Roman"/>
          <w:sz w:val="24"/>
          <w:szCs w:val="24"/>
        </w:rPr>
        <w:t>an HCU Neonatus: 24), ICCU (18)</w:t>
      </w:r>
      <w:r w:rsidRPr="00936B16">
        <w:rPr>
          <w:rFonts w:ascii="Times New Roman" w:hAnsi="Times New Roman" w:cs="Times New Roman"/>
          <w:sz w:val="24"/>
          <w:szCs w:val="24"/>
        </w:rPr>
        <w:t xml:space="preserve"> dan PICU (4).</w:t>
      </w:r>
    </w:p>
    <w:p w:rsidR="00344466" w:rsidRPr="00936B16" w:rsidRDefault="00344466" w:rsidP="008234E2">
      <w:pPr>
        <w:pStyle w:val="ListParagraph"/>
        <w:numPr>
          <w:ilvl w:val="1"/>
          <w:numId w:val="6"/>
        </w:numPr>
        <w:spacing w:after="0" w:line="48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Lembaga Pemasyarakatan Besi Nusakambangan</w:t>
      </w:r>
    </w:p>
    <w:p w:rsidR="00344466" w:rsidRPr="00936B16" w:rsidRDefault="003011D8" w:rsidP="008234E2">
      <w:pPr>
        <w:pStyle w:val="ListParagraph"/>
        <w:tabs>
          <w:tab w:val="left" w:pos="1620"/>
        </w:tabs>
        <w:spacing w:after="0" w:line="48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 xml:space="preserve">    </w:t>
      </w:r>
      <w:r w:rsidR="00344466" w:rsidRPr="00936B16">
        <w:rPr>
          <w:rFonts w:ascii="Times New Roman" w:hAnsi="Times New Roman" w:cs="Times New Roman"/>
          <w:sz w:val="24"/>
          <w:szCs w:val="24"/>
        </w:rPr>
        <w:t xml:space="preserve">Lapas Besi Nusakambangan dalam hal ini memilik SDM yang terdiri </w:t>
      </w:r>
      <w:r w:rsidR="00344466" w:rsidRPr="00936B16">
        <w:rPr>
          <w:rFonts w:ascii="Times New Roman" w:hAnsi="Times New Roman" w:cs="Times New Roman"/>
          <w:sz w:val="24"/>
          <w:szCs w:val="24"/>
        </w:rPr>
        <w:lastRenderedPageBreak/>
        <w:t>dari berbagai bagian yang mempunya tugas dan fungsi masing-</w:t>
      </w:r>
      <w:r w:rsidR="00344466" w:rsidRPr="00936B16">
        <w:rPr>
          <w:rFonts w:ascii="Times New Roman" w:hAnsi="Times New Roman" w:cs="Times New Roman"/>
          <w:sz w:val="24"/>
          <w:szCs w:val="24"/>
        </w:rPr>
        <w:lastRenderedPageBreak/>
        <w:t>masing. Untuk lebih jelasnya dapat dilihat pada tabel di</w:t>
      </w:r>
      <w:r w:rsidR="00883190">
        <w:rPr>
          <w:rFonts w:ascii="Times New Roman" w:hAnsi="Times New Roman" w:cs="Times New Roman"/>
          <w:sz w:val="24"/>
          <w:szCs w:val="24"/>
          <w:lang w:val="id-ID"/>
        </w:rPr>
        <w:t xml:space="preserve"> </w:t>
      </w:r>
      <w:r w:rsidR="00344466" w:rsidRPr="00936B16">
        <w:rPr>
          <w:rFonts w:ascii="Times New Roman" w:hAnsi="Times New Roman" w:cs="Times New Roman"/>
          <w:sz w:val="24"/>
          <w:szCs w:val="24"/>
        </w:rPr>
        <w:t>bawah ini</w:t>
      </w:r>
      <w:r w:rsidR="00883190">
        <w:rPr>
          <w:rFonts w:ascii="Times New Roman" w:hAnsi="Times New Roman" w:cs="Times New Roman"/>
          <w:sz w:val="24"/>
          <w:szCs w:val="24"/>
          <w:lang w:val="id-ID"/>
        </w:rPr>
        <w:t xml:space="preserve"> </w:t>
      </w:r>
      <w:r w:rsidR="00344466" w:rsidRPr="00936B16">
        <w:rPr>
          <w:rFonts w:ascii="Times New Roman" w:hAnsi="Times New Roman" w:cs="Times New Roman"/>
          <w:sz w:val="24"/>
          <w:szCs w:val="24"/>
        </w:rPr>
        <w:t>:</w:t>
      </w:r>
    </w:p>
    <w:p w:rsidR="00E9603E" w:rsidRPr="00936B16" w:rsidRDefault="00E9603E" w:rsidP="008234E2">
      <w:pPr>
        <w:tabs>
          <w:tab w:val="left" w:pos="709"/>
        </w:tabs>
        <w:spacing w:after="0" w:line="480" w:lineRule="auto"/>
        <w:jc w:val="both"/>
        <w:rPr>
          <w:rFonts w:ascii="Times New Roman" w:hAnsi="Times New Roman" w:cs="Times New Roman"/>
          <w:b/>
          <w:bCs/>
          <w:sz w:val="24"/>
          <w:szCs w:val="24"/>
        </w:rPr>
        <w:sectPr w:rsidR="00E9603E" w:rsidRPr="00936B16" w:rsidSect="00B03F71">
          <w:type w:val="continuous"/>
          <w:pgSz w:w="11909" w:h="16834" w:code="9"/>
          <w:pgMar w:top="1701" w:right="1701" w:bottom="1701" w:left="1985" w:header="709" w:footer="709" w:gutter="0"/>
          <w:cols w:num="2" w:space="510"/>
          <w:docGrid w:linePitch="360"/>
        </w:sectPr>
      </w:pPr>
    </w:p>
    <w:tbl>
      <w:tblPr>
        <w:tblW w:w="8198" w:type="dxa"/>
        <w:jc w:val="center"/>
        <w:tblBorders>
          <w:top w:val="single" w:sz="4" w:space="0" w:color="auto"/>
          <w:left w:val="single" w:sz="8" w:space="0" w:color="AB8C63"/>
          <w:bottom w:val="single" w:sz="4" w:space="0" w:color="auto"/>
          <w:right w:val="single" w:sz="8" w:space="0" w:color="AB8C63"/>
          <w:insideH w:val="single" w:sz="4" w:space="0" w:color="auto"/>
        </w:tblBorders>
        <w:tblCellMar>
          <w:left w:w="0" w:type="dxa"/>
          <w:right w:w="0" w:type="dxa"/>
        </w:tblCellMar>
        <w:tblLook w:val="0420"/>
      </w:tblPr>
      <w:tblGrid>
        <w:gridCol w:w="648"/>
        <w:gridCol w:w="5967"/>
        <w:gridCol w:w="1583"/>
      </w:tblGrid>
      <w:tr w:rsidR="00344466" w:rsidRPr="00936B16" w:rsidTr="00883190">
        <w:trPr>
          <w:trHeight w:val="365"/>
          <w:tblHeader/>
          <w:jc w:val="center"/>
        </w:trPr>
        <w:tc>
          <w:tcPr>
            <w:tcW w:w="648" w:type="dxa"/>
            <w:shd w:val="clear" w:color="auto" w:fill="FFFFFF" w:themeFill="background1"/>
            <w:tcMar>
              <w:top w:w="72" w:type="dxa"/>
              <w:left w:w="144" w:type="dxa"/>
              <w:bottom w:w="72" w:type="dxa"/>
              <w:right w:w="144" w:type="dxa"/>
            </w:tcMar>
            <w:vAlign w:val="center"/>
            <w:hideMark/>
          </w:tcPr>
          <w:p w:rsidR="00344466" w:rsidRPr="00936B16" w:rsidRDefault="00344466" w:rsidP="00883190">
            <w:pPr>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b/>
                <w:bCs/>
                <w:sz w:val="24"/>
                <w:szCs w:val="24"/>
              </w:rPr>
              <w:lastRenderedPageBreak/>
              <w:t>NO</w:t>
            </w:r>
          </w:p>
        </w:tc>
        <w:tc>
          <w:tcPr>
            <w:tcW w:w="5967" w:type="dxa"/>
            <w:shd w:val="clear" w:color="auto" w:fill="FFFFFF" w:themeFill="background1"/>
            <w:tcMar>
              <w:top w:w="72" w:type="dxa"/>
              <w:left w:w="144" w:type="dxa"/>
              <w:bottom w:w="72" w:type="dxa"/>
              <w:right w:w="144" w:type="dxa"/>
            </w:tcMar>
            <w:vAlign w:val="center"/>
            <w:hideMark/>
          </w:tcPr>
          <w:p w:rsidR="00344466" w:rsidRPr="00936B16" w:rsidRDefault="00344466" w:rsidP="00883190">
            <w:pPr>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b/>
                <w:bCs/>
                <w:sz w:val="24"/>
                <w:szCs w:val="24"/>
              </w:rPr>
              <w:t>BAGIAN / SEKSI</w:t>
            </w:r>
          </w:p>
        </w:tc>
        <w:tc>
          <w:tcPr>
            <w:tcW w:w="1583" w:type="dxa"/>
            <w:shd w:val="clear" w:color="auto" w:fill="FFFFFF" w:themeFill="background1"/>
            <w:tcMar>
              <w:top w:w="72" w:type="dxa"/>
              <w:left w:w="144" w:type="dxa"/>
              <w:bottom w:w="72" w:type="dxa"/>
              <w:right w:w="144" w:type="dxa"/>
            </w:tcMar>
            <w:vAlign w:val="center"/>
            <w:hideMark/>
          </w:tcPr>
          <w:p w:rsidR="00344466" w:rsidRPr="00936B16" w:rsidRDefault="00344466" w:rsidP="00883190">
            <w:pPr>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b/>
                <w:bCs/>
                <w:sz w:val="24"/>
                <w:szCs w:val="24"/>
              </w:rPr>
              <w:t>JUMLAH</w:t>
            </w:r>
          </w:p>
        </w:tc>
      </w:tr>
      <w:tr w:rsidR="00344466" w:rsidRPr="00936B16" w:rsidTr="00883190">
        <w:trPr>
          <w:trHeight w:val="365"/>
          <w:jc w:val="center"/>
        </w:trPr>
        <w:tc>
          <w:tcPr>
            <w:tcW w:w="648" w:type="dxa"/>
            <w:tcBorders>
              <w:bottom w:val="nil"/>
            </w:tcBorders>
            <w:shd w:val="clear" w:color="auto" w:fill="FFFFFF" w:themeFill="background1"/>
            <w:tcMar>
              <w:top w:w="72" w:type="dxa"/>
              <w:left w:w="144" w:type="dxa"/>
              <w:bottom w:w="72" w:type="dxa"/>
              <w:right w:w="144" w:type="dxa"/>
            </w:tcMar>
            <w:hideMark/>
          </w:tcPr>
          <w:p w:rsidR="00344466" w:rsidRPr="00936B16" w:rsidRDefault="00344466" w:rsidP="00883190">
            <w:pPr>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c>
          <w:tcPr>
            <w:tcW w:w="5967" w:type="dxa"/>
            <w:tcBorders>
              <w:bottom w:val="nil"/>
            </w:tcBorders>
            <w:shd w:val="clear" w:color="auto" w:fill="FFFFFF" w:themeFill="background1"/>
            <w:tcMar>
              <w:top w:w="72" w:type="dxa"/>
              <w:left w:w="144" w:type="dxa"/>
              <w:bottom w:w="72" w:type="dxa"/>
              <w:right w:w="144" w:type="dxa"/>
            </w:tcMar>
            <w:hideMark/>
          </w:tcPr>
          <w:p w:rsidR="00344466" w:rsidRPr="00936B16" w:rsidRDefault="00344466" w:rsidP="008234E2">
            <w:pPr>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Lembaga Pemasyarakatan</w:t>
            </w:r>
          </w:p>
        </w:tc>
        <w:tc>
          <w:tcPr>
            <w:tcW w:w="1583" w:type="dxa"/>
            <w:tcBorders>
              <w:bottom w:val="nil"/>
            </w:tcBorders>
            <w:shd w:val="clear" w:color="auto" w:fill="FFFFFF" w:themeFill="background1"/>
            <w:tcMar>
              <w:top w:w="72" w:type="dxa"/>
              <w:left w:w="144" w:type="dxa"/>
              <w:bottom w:w="72" w:type="dxa"/>
              <w:right w:w="144" w:type="dxa"/>
            </w:tcMar>
            <w:hideMark/>
          </w:tcPr>
          <w:p w:rsidR="00344466" w:rsidRPr="00936B16" w:rsidRDefault="00344466" w:rsidP="008234E2">
            <w:pPr>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2.</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Sub Bagian Tata Usaha</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3.</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Kesatuan Pengamanan Lembaga Pemasyarakatan</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4.</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Seksi Administrasi Keamanan dan Tata Tertib</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5.</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Seksi Kegiatan Kerja</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6.</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Seksi Bimbingan Anak Didik</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7.</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Urusan Umum</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8.</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Urusan Kepegawaian dan Keuangan</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9.</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Sub Seksi Keamanan</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10.</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Sub Seksi Pelaporan dan Tata Tertib</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11.</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Sub Seksi Sarana Kerja</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12.</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Sub Seksi Pengelola Hasil Kerja</w:t>
            </w:r>
            <w:r w:rsidR="00A61A41" w:rsidRPr="00936B16">
              <w:rPr>
                <w:rFonts w:ascii="Times New Roman" w:hAnsi="Times New Roman" w:cs="Times New Roman"/>
                <w:sz w:val="24"/>
                <w:szCs w:val="24"/>
              </w:rPr>
              <w:t xml:space="preserve"> </w:t>
            </w:r>
            <w:r w:rsidRPr="00936B16">
              <w:rPr>
                <w:rFonts w:ascii="Times New Roman" w:hAnsi="Times New Roman" w:cs="Times New Roman"/>
                <w:sz w:val="24"/>
                <w:szCs w:val="24"/>
              </w:rPr>
              <w:t>dan Bimbingan Kerja</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13.</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Sub Seksi Bimbingan Kemasyarakatan dan Perwatan</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14.</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Kepala Sub Seksi Registrasi</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15.</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Anggotan RUPAM</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10</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16.</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Staf Urusan Umum</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2</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17.</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Staf Urusan Kepegawaian dan Keuangan</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4</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18.</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Staf KPLP</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10</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19.</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Staf Sub Seksi Registrasi</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3</w:t>
            </w:r>
          </w:p>
        </w:tc>
      </w:tr>
      <w:tr w:rsidR="00344466" w:rsidRPr="00936B16" w:rsidTr="00883190">
        <w:trPr>
          <w:trHeight w:val="365"/>
          <w:jc w:val="center"/>
        </w:trPr>
        <w:tc>
          <w:tcPr>
            <w:tcW w:w="648" w:type="dxa"/>
            <w:tcBorders>
              <w:top w:val="nil"/>
              <w:bottom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20.</w:t>
            </w:r>
          </w:p>
        </w:tc>
        <w:tc>
          <w:tcPr>
            <w:tcW w:w="5967"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Staf Sub Seksi Bimbingan Kemasyarakatan dan Perawatan</w:t>
            </w:r>
          </w:p>
        </w:tc>
        <w:tc>
          <w:tcPr>
            <w:tcW w:w="1583" w:type="dxa"/>
            <w:tcBorders>
              <w:top w:val="nil"/>
              <w:bottom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3</w:t>
            </w:r>
          </w:p>
        </w:tc>
      </w:tr>
      <w:tr w:rsidR="00344466" w:rsidRPr="00936B16" w:rsidTr="00883190">
        <w:trPr>
          <w:trHeight w:val="365"/>
          <w:jc w:val="center"/>
        </w:trPr>
        <w:tc>
          <w:tcPr>
            <w:tcW w:w="648" w:type="dxa"/>
            <w:tcBorders>
              <w:top w:val="nil"/>
            </w:tcBorders>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21.</w:t>
            </w:r>
          </w:p>
        </w:tc>
        <w:tc>
          <w:tcPr>
            <w:tcW w:w="5967" w:type="dxa"/>
            <w:tcBorders>
              <w:top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r w:rsidRPr="00936B16">
              <w:rPr>
                <w:rFonts w:ascii="Times New Roman" w:hAnsi="Times New Roman" w:cs="Times New Roman"/>
                <w:sz w:val="24"/>
                <w:szCs w:val="24"/>
              </w:rPr>
              <w:t>Staf Sub Seksi Keamanan</w:t>
            </w:r>
          </w:p>
        </w:tc>
        <w:tc>
          <w:tcPr>
            <w:tcW w:w="1583" w:type="dxa"/>
            <w:tcBorders>
              <w:top w:val="nil"/>
            </w:tcBorders>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1</w:t>
            </w:r>
          </w:p>
        </w:tc>
      </w:tr>
      <w:tr w:rsidR="00344466" w:rsidRPr="00936B16" w:rsidTr="00883190">
        <w:trPr>
          <w:trHeight w:val="365"/>
          <w:jc w:val="center"/>
        </w:trPr>
        <w:tc>
          <w:tcPr>
            <w:tcW w:w="648" w:type="dxa"/>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both"/>
              <w:rPr>
                <w:rFonts w:ascii="Times New Roman" w:hAnsi="Times New Roman" w:cs="Times New Roman"/>
                <w:sz w:val="24"/>
                <w:szCs w:val="24"/>
              </w:rPr>
            </w:pPr>
          </w:p>
        </w:tc>
        <w:tc>
          <w:tcPr>
            <w:tcW w:w="5967" w:type="dxa"/>
            <w:shd w:val="clear" w:color="auto" w:fill="auto"/>
            <w:tcMar>
              <w:top w:w="72" w:type="dxa"/>
              <w:left w:w="144" w:type="dxa"/>
              <w:bottom w:w="72" w:type="dxa"/>
              <w:right w:w="144" w:type="dxa"/>
            </w:tcMar>
            <w:hideMark/>
          </w:tcPr>
          <w:p w:rsidR="00344466" w:rsidRPr="00936B16" w:rsidRDefault="00344466" w:rsidP="00883190">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b/>
                <w:bCs/>
                <w:sz w:val="24"/>
                <w:szCs w:val="24"/>
              </w:rPr>
              <w:t>TOTAL</w:t>
            </w:r>
          </w:p>
        </w:tc>
        <w:tc>
          <w:tcPr>
            <w:tcW w:w="1583" w:type="dxa"/>
            <w:shd w:val="clear" w:color="auto" w:fill="auto"/>
            <w:tcMar>
              <w:top w:w="72" w:type="dxa"/>
              <w:left w:w="144" w:type="dxa"/>
              <w:bottom w:w="72" w:type="dxa"/>
              <w:right w:w="144" w:type="dxa"/>
            </w:tcMar>
            <w:hideMark/>
          </w:tcPr>
          <w:p w:rsidR="00344466" w:rsidRPr="00936B16" w:rsidRDefault="00344466" w:rsidP="00934C95">
            <w:pPr>
              <w:shd w:val="clear" w:color="auto" w:fill="FFFFFF" w:themeFill="background1"/>
              <w:tabs>
                <w:tab w:val="left" w:pos="709"/>
              </w:tabs>
              <w:spacing w:after="0" w:line="240" w:lineRule="auto"/>
              <w:jc w:val="center"/>
              <w:rPr>
                <w:rFonts w:ascii="Times New Roman" w:hAnsi="Times New Roman" w:cs="Times New Roman"/>
                <w:sz w:val="24"/>
                <w:szCs w:val="24"/>
              </w:rPr>
            </w:pPr>
            <w:r w:rsidRPr="00936B16">
              <w:rPr>
                <w:rFonts w:ascii="Times New Roman" w:hAnsi="Times New Roman" w:cs="Times New Roman"/>
                <w:sz w:val="24"/>
                <w:szCs w:val="24"/>
              </w:rPr>
              <w:t>47</w:t>
            </w:r>
          </w:p>
        </w:tc>
      </w:tr>
    </w:tbl>
    <w:p w:rsidR="00E9603E" w:rsidRPr="00936B16" w:rsidRDefault="00E9603E" w:rsidP="00934C95">
      <w:pPr>
        <w:pStyle w:val="ListParagraph"/>
        <w:shd w:val="clear" w:color="auto" w:fill="FFFFFF" w:themeFill="background1"/>
        <w:tabs>
          <w:tab w:val="left" w:pos="810"/>
          <w:tab w:val="center" w:pos="3970"/>
          <w:tab w:val="left" w:pos="5434"/>
        </w:tabs>
        <w:spacing w:after="0" w:line="360" w:lineRule="auto"/>
        <w:ind w:left="0"/>
        <w:jc w:val="both"/>
        <w:rPr>
          <w:rFonts w:ascii="Times New Roman" w:hAnsi="Times New Roman" w:cs="Times New Roman"/>
          <w:sz w:val="24"/>
          <w:szCs w:val="24"/>
        </w:rPr>
        <w:sectPr w:rsidR="00E9603E" w:rsidRPr="00936B16" w:rsidSect="00934C95">
          <w:type w:val="continuous"/>
          <w:pgSz w:w="11909" w:h="16834" w:code="9"/>
          <w:pgMar w:top="1701" w:right="1701" w:bottom="1701" w:left="1985" w:header="709" w:footer="709" w:gutter="0"/>
          <w:cols w:space="720"/>
          <w:docGrid w:linePitch="360"/>
        </w:sectPr>
      </w:pPr>
    </w:p>
    <w:p w:rsidR="00883190" w:rsidRDefault="00344466" w:rsidP="00883190">
      <w:pPr>
        <w:pStyle w:val="ListParagraph"/>
        <w:tabs>
          <w:tab w:val="left" w:pos="810"/>
          <w:tab w:val="center" w:pos="3970"/>
          <w:tab w:val="left" w:pos="5434"/>
        </w:tabs>
        <w:spacing w:after="0" w:line="480" w:lineRule="auto"/>
        <w:ind w:left="0" w:firstLine="567"/>
        <w:jc w:val="both"/>
        <w:rPr>
          <w:rFonts w:ascii="Times New Roman" w:hAnsi="Times New Roman" w:cs="Times New Roman"/>
          <w:sz w:val="24"/>
          <w:szCs w:val="24"/>
          <w:lang w:val="id-ID"/>
        </w:rPr>
      </w:pPr>
      <w:r w:rsidRPr="00936B16">
        <w:rPr>
          <w:rFonts w:ascii="Times New Roman" w:hAnsi="Times New Roman" w:cs="Times New Roman"/>
          <w:sz w:val="24"/>
          <w:szCs w:val="24"/>
        </w:rPr>
        <w:lastRenderedPageBreak/>
        <w:t xml:space="preserve">Seperti yang telah penulis bahas pada pembahasan sebelumnya bahwa pengembangan SDM pada Lapas Besi Nusakambangan yang paling </w:t>
      </w:r>
      <w:r w:rsidRPr="00936B16">
        <w:rPr>
          <w:rFonts w:ascii="Times New Roman" w:hAnsi="Times New Roman" w:cs="Times New Roman"/>
          <w:i/>
          <w:sz w:val="24"/>
          <w:szCs w:val="24"/>
        </w:rPr>
        <w:t xml:space="preserve">URGEN </w:t>
      </w:r>
      <w:r w:rsidRPr="00936B16">
        <w:rPr>
          <w:rFonts w:ascii="Times New Roman" w:hAnsi="Times New Roman" w:cs="Times New Roman"/>
          <w:sz w:val="24"/>
          <w:szCs w:val="24"/>
        </w:rPr>
        <w:t xml:space="preserve">pada saat ini adalah penambahan pegawai lapas yang berulang kali diminta dan disarankan kepada pemerintah melalui Kemenkumham RI, namun hingga saat ini belum dikabulkan oleh pemerintah. </w:t>
      </w:r>
    </w:p>
    <w:p w:rsidR="00AC590B" w:rsidRDefault="00344466" w:rsidP="00883190">
      <w:pPr>
        <w:pStyle w:val="ListParagraph"/>
        <w:tabs>
          <w:tab w:val="left" w:pos="810"/>
          <w:tab w:val="center" w:pos="3970"/>
          <w:tab w:val="left" w:pos="5434"/>
        </w:tabs>
        <w:spacing w:before="120" w:after="0" w:line="480" w:lineRule="auto"/>
        <w:ind w:left="0" w:firstLine="567"/>
        <w:contextualSpacing w:val="0"/>
        <w:jc w:val="both"/>
        <w:rPr>
          <w:rFonts w:ascii="Times New Roman" w:hAnsi="Times New Roman" w:cs="Times New Roman"/>
          <w:sz w:val="24"/>
          <w:szCs w:val="24"/>
          <w:lang w:val="id-ID"/>
        </w:rPr>
      </w:pPr>
      <w:r w:rsidRPr="00936B16">
        <w:rPr>
          <w:rFonts w:ascii="Times New Roman" w:hAnsi="Times New Roman" w:cs="Times New Roman"/>
          <w:sz w:val="24"/>
          <w:szCs w:val="24"/>
        </w:rPr>
        <w:t>Lapas Besi mempunyai kendala dalam melakukan keamanan karena menyangkut rasio antara pegawai dengan jumlah tahanan tidak seimbang sedangkan RSUD Prof. Dr. Margono Soekarjo sangat besar yang berjumlah 1805. Jumlah ini belum cukup untuk melayani masyarakat yang mengalami gangguan kesehatan, oleh sebab itu maka kedua Lembaga sektor publik ini memerlukan SDM yang berkualitas untuk melakukan pembaharuan di Lembaga mereka masing-masing.</w:t>
      </w:r>
    </w:p>
    <w:p w:rsidR="00883190" w:rsidRPr="00883190" w:rsidRDefault="00883190" w:rsidP="00883190">
      <w:pPr>
        <w:pStyle w:val="ListParagraph"/>
        <w:tabs>
          <w:tab w:val="left" w:pos="810"/>
          <w:tab w:val="center" w:pos="3970"/>
          <w:tab w:val="left" w:pos="5434"/>
        </w:tabs>
        <w:spacing w:before="120" w:after="0" w:line="480" w:lineRule="auto"/>
        <w:ind w:left="0" w:firstLine="567"/>
        <w:contextualSpacing w:val="0"/>
        <w:jc w:val="both"/>
        <w:rPr>
          <w:rFonts w:ascii="Times New Roman" w:hAnsi="Times New Roman" w:cs="Times New Roman"/>
          <w:b/>
          <w:sz w:val="24"/>
          <w:szCs w:val="24"/>
          <w:lang w:val="id-ID"/>
        </w:rPr>
      </w:pPr>
    </w:p>
    <w:p w:rsidR="00F51EF3" w:rsidRPr="00936B16" w:rsidRDefault="003011D8" w:rsidP="001505CF">
      <w:pPr>
        <w:spacing w:after="0" w:line="480" w:lineRule="auto"/>
        <w:rPr>
          <w:rFonts w:ascii="Times New Roman" w:hAnsi="Times New Roman" w:cs="Times New Roman"/>
          <w:b/>
          <w:bCs/>
          <w:sz w:val="24"/>
          <w:szCs w:val="24"/>
        </w:rPr>
      </w:pPr>
      <w:r w:rsidRPr="00936B16">
        <w:rPr>
          <w:rFonts w:ascii="Times New Roman" w:hAnsi="Times New Roman" w:cs="Times New Roman"/>
          <w:b/>
          <w:bCs/>
          <w:sz w:val="24"/>
          <w:szCs w:val="24"/>
        </w:rPr>
        <w:lastRenderedPageBreak/>
        <w:t>KESIMPULAN</w:t>
      </w:r>
    </w:p>
    <w:p w:rsidR="00883190" w:rsidRPr="00883190" w:rsidRDefault="000A435E" w:rsidP="00883190">
      <w:pPr>
        <w:pStyle w:val="ListParagraph"/>
        <w:numPr>
          <w:ilvl w:val="0"/>
          <w:numId w:val="14"/>
        </w:numPr>
        <w:spacing w:after="0" w:line="480" w:lineRule="auto"/>
        <w:ind w:left="284" w:hanging="284"/>
        <w:jc w:val="both"/>
        <w:rPr>
          <w:rFonts w:ascii="Times New Roman" w:hAnsi="Times New Roman" w:cs="Times New Roman"/>
          <w:sz w:val="24"/>
          <w:szCs w:val="24"/>
          <w:lang w:eastAsia="id-ID"/>
        </w:rPr>
      </w:pPr>
      <w:r w:rsidRPr="00883190">
        <w:rPr>
          <w:rFonts w:ascii="Times New Roman" w:hAnsi="Times New Roman" w:cs="Times New Roman"/>
          <w:sz w:val="24"/>
          <w:szCs w:val="24"/>
          <w:lang w:eastAsia="id-ID"/>
        </w:rPr>
        <w:t>RSUD Prof. Dr. Margono</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Soekarjo dan Lembaga Pemasyarakatan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Besi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 xml:space="preserve">Nusakambangan, </w:t>
      </w:r>
      <w:r w:rsidR="00883190">
        <w:rPr>
          <w:rFonts w:ascii="Times New Roman" w:hAnsi="Times New Roman" w:cs="Times New Roman"/>
          <w:sz w:val="24"/>
          <w:szCs w:val="24"/>
          <w:lang w:val="id-ID" w:eastAsia="id-ID"/>
        </w:rPr>
        <w:t>b</w:t>
      </w:r>
      <w:r w:rsidRPr="00883190">
        <w:rPr>
          <w:rFonts w:ascii="Times New Roman" w:hAnsi="Times New Roman" w:cs="Times New Roman"/>
          <w:sz w:val="24"/>
          <w:szCs w:val="24"/>
          <w:lang w:eastAsia="id-ID"/>
        </w:rPr>
        <w:t>anyak</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inovasi yang dilaksanakan demi menanggapi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pelayanan publi</w:t>
      </w:r>
      <w:r w:rsidR="00254556" w:rsidRPr="00883190">
        <w:rPr>
          <w:rFonts w:ascii="Times New Roman" w:hAnsi="Times New Roman" w:cs="Times New Roman"/>
          <w:sz w:val="24"/>
          <w:szCs w:val="24"/>
          <w:lang w:eastAsia="id-ID"/>
        </w:rPr>
        <w:t>k</w:t>
      </w:r>
      <w:r w:rsidRPr="00883190">
        <w:rPr>
          <w:rFonts w:ascii="Times New Roman" w:hAnsi="Times New Roman" w:cs="Times New Roman"/>
          <w:sz w:val="24"/>
          <w:szCs w:val="24"/>
          <w:lang w:eastAsia="id-ID"/>
        </w:rPr>
        <w:t xml:space="preserve"> yang berkualitas</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sehingga</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banyak</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dampak</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dari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inovasi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tersebut</w:t>
      </w:r>
      <w:r w:rsidR="00C60221" w:rsidRPr="00883190">
        <w:rPr>
          <w:rFonts w:ascii="Times New Roman" w:hAnsi="Times New Roman" w:cs="Times New Roman"/>
          <w:sz w:val="24"/>
          <w:szCs w:val="24"/>
          <w:lang w:val="id-ID" w:eastAsia="id-ID"/>
        </w:rPr>
        <w:t xml:space="preserve"> </w:t>
      </w:r>
      <w:r w:rsidR="00883190">
        <w:rPr>
          <w:rFonts w:ascii="Times New Roman" w:hAnsi="Times New Roman" w:cs="Times New Roman"/>
          <w:sz w:val="24"/>
          <w:szCs w:val="24"/>
          <w:lang w:val="id-ID" w:eastAsia="id-ID"/>
        </w:rPr>
        <w:t xml:space="preserve">yang </w:t>
      </w:r>
      <w:r w:rsidRPr="00883190">
        <w:rPr>
          <w:rFonts w:ascii="Times New Roman" w:hAnsi="Times New Roman" w:cs="Times New Roman"/>
          <w:sz w:val="24"/>
          <w:szCs w:val="24"/>
          <w:lang w:eastAsia="id-ID"/>
        </w:rPr>
        <w:t>memberikan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perubahan-perubahan yang singni</w:t>
      </w:r>
      <w:r w:rsidR="00883190">
        <w:rPr>
          <w:rFonts w:ascii="Times New Roman" w:hAnsi="Times New Roman" w:cs="Times New Roman"/>
          <w:sz w:val="24"/>
          <w:szCs w:val="24"/>
          <w:lang w:val="id-ID" w:eastAsia="id-ID"/>
        </w:rPr>
        <w:t>-</w:t>
      </w:r>
      <w:r w:rsidRPr="00883190">
        <w:rPr>
          <w:rFonts w:ascii="Times New Roman" w:hAnsi="Times New Roman" w:cs="Times New Roman"/>
          <w:sz w:val="24"/>
          <w:szCs w:val="24"/>
          <w:lang w:eastAsia="id-ID"/>
        </w:rPr>
        <w:t>fikan, baik</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bagi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individu</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dalam</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organisasi, masyarakat</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sebagai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pengguna</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layanan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maupun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untuk</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kemajuan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organisasi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itu</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 xml:space="preserve">sendiri. </w:t>
      </w:r>
    </w:p>
    <w:p w:rsidR="00AC590B" w:rsidRPr="00883190" w:rsidRDefault="000A435E" w:rsidP="00883190">
      <w:pPr>
        <w:pStyle w:val="ListParagraph"/>
        <w:numPr>
          <w:ilvl w:val="0"/>
          <w:numId w:val="14"/>
        </w:numPr>
        <w:spacing w:before="120" w:after="0" w:line="480" w:lineRule="auto"/>
        <w:ind w:left="284" w:hanging="284"/>
        <w:contextualSpacing w:val="0"/>
        <w:jc w:val="both"/>
        <w:rPr>
          <w:rFonts w:ascii="Times New Roman" w:hAnsi="Times New Roman" w:cs="Times New Roman"/>
          <w:sz w:val="24"/>
          <w:szCs w:val="24"/>
          <w:lang w:eastAsia="id-ID"/>
        </w:rPr>
      </w:pPr>
      <w:r w:rsidRPr="00883190">
        <w:rPr>
          <w:rFonts w:ascii="Times New Roman" w:hAnsi="Times New Roman" w:cs="Times New Roman"/>
          <w:sz w:val="24"/>
          <w:szCs w:val="24"/>
          <w:lang w:eastAsia="id-ID"/>
        </w:rPr>
        <w:t>RSUD Prof. Dr. Margono</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Soekarjo</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menjadi RS Rujukan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sedangkan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inovasi yang dilakukan di Lembaga Pemasyarakatan</w:t>
      </w:r>
      <w:r w:rsid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Besi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Nusakam</w:t>
      </w:r>
      <w:r w:rsidR="00883190">
        <w:rPr>
          <w:rFonts w:ascii="Times New Roman" w:hAnsi="Times New Roman" w:cs="Times New Roman"/>
          <w:sz w:val="24"/>
          <w:szCs w:val="24"/>
          <w:lang w:val="id-ID" w:eastAsia="id-ID"/>
        </w:rPr>
        <w:t>-</w:t>
      </w:r>
      <w:r w:rsidRPr="00883190">
        <w:rPr>
          <w:rFonts w:ascii="Times New Roman" w:hAnsi="Times New Roman" w:cs="Times New Roman"/>
          <w:sz w:val="24"/>
          <w:szCs w:val="24"/>
          <w:lang w:eastAsia="id-ID"/>
        </w:rPr>
        <w:t>bangan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cukup</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 xml:space="preserve">mengubah </w:t>
      </w:r>
      <w:r w:rsidRPr="00883190">
        <w:rPr>
          <w:rFonts w:ascii="Times New Roman" w:hAnsi="Times New Roman" w:cs="Times New Roman"/>
          <w:i/>
          <w:sz w:val="24"/>
          <w:szCs w:val="24"/>
          <w:lang w:eastAsia="id-ID"/>
        </w:rPr>
        <w:t>image</w:t>
      </w:r>
      <w:r w:rsidRPr="00883190">
        <w:rPr>
          <w:rFonts w:ascii="Times New Roman" w:hAnsi="Times New Roman" w:cs="Times New Roman"/>
          <w:sz w:val="24"/>
          <w:szCs w:val="24"/>
          <w:lang w:eastAsia="id-ID"/>
        </w:rPr>
        <w:t xml:space="preserve"> Lembaga Pemasyarakatan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Besi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Nusakambangan yang dulu anker dan ngeri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sekarang</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lebih</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ramah, wajar dan mengedepankan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humanis</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sehingga</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warga</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binaan dan keluarga</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lastRenderedPageBreak/>
        <w:t>warga</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binaan</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lebih</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dilayani</w:t>
      </w:r>
      <w:r w:rsidR="00C60221" w:rsidRPr="00883190">
        <w:rPr>
          <w:rFonts w:ascii="Times New Roman" w:hAnsi="Times New Roman" w:cs="Times New Roman"/>
          <w:sz w:val="24"/>
          <w:szCs w:val="24"/>
          <w:lang w:val="id-ID" w:eastAsia="id-ID"/>
        </w:rPr>
        <w:t xml:space="preserve"> </w:t>
      </w:r>
      <w:r w:rsidRPr="00883190">
        <w:rPr>
          <w:rFonts w:ascii="Times New Roman" w:hAnsi="Times New Roman" w:cs="Times New Roman"/>
          <w:sz w:val="24"/>
          <w:szCs w:val="24"/>
          <w:lang w:eastAsia="id-ID"/>
        </w:rPr>
        <w:t>dengan rasa kemanusian.</w:t>
      </w:r>
    </w:p>
    <w:p w:rsidR="000A435E" w:rsidRPr="00936B16" w:rsidRDefault="003011D8" w:rsidP="00F0718C">
      <w:pPr>
        <w:spacing w:before="240" w:after="240" w:line="480" w:lineRule="auto"/>
        <w:jc w:val="both"/>
        <w:rPr>
          <w:rFonts w:ascii="Times New Roman" w:hAnsi="Times New Roman" w:cs="Times New Roman"/>
          <w:b/>
          <w:bCs/>
          <w:sz w:val="24"/>
          <w:szCs w:val="24"/>
          <w:lang w:eastAsia="id-ID"/>
        </w:rPr>
      </w:pPr>
      <w:r w:rsidRPr="00936B16">
        <w:rPr>
          <w:rFonts w:ascii="Times New Roman" w:hAnsi="Times New Roman" w:cs="Times New Roman"/>
          <w:b/>
          <w:bCs/>
          <w:sz w:val="24"/>
          <w:szCs w:val="24"/>
          <w:lang w:eastAsia="id-ID"/>
        </w:rPr>
        <w:t>SARAN</w:t>
      </w:r>
    </w:p>
    <w:p w:rsidR="000A435E" w:rsidRPr="00936B16" w:rsidRDefault="000A435E" w:rsidP="001505CF">
      <w:pPr>
        <w:spacing w:after="0" w:line="480" w:lineRule="auto"/>
        <w:jc w:val="both"/>
        <w:rPr>
          <w:rFonts w:ascii="Times New Roman" w:hAnsi="Times New Roman" w:cs="Times New Roman"/>
          <w:sz w:val="24"/>
          <w:szCs w:val="24"/>
          <w:lang w:eastAsia="id-ID"/>
        </w:rPr>
      </w:pPr>
      <w:r w:rsidRPr="00936B16">
        <w:rPr>
          <w:rFonts w:ascii="Times New Roman" w:hAnsi="Times New Roman" w:cs="Times New Roman"/>
          <w:sz w:val="24"/>
          <w:szCs w:val="24"/>
          <w:lang w:eastAsia="id-ID"/>
        </w:rPr>
        <w:t>Berdasarkan</w:t>
      </w:r>
      <w:r w:rsidR="00C60221" w:rsidRPr="00936B16">
        <w:rPr>
          <w:rFonts w:ascii="Times New Roman" w:hAnsi="Times New Roman" w:cs="Times New Roman"/>
          <w:sz w:val="24"/>
          <w:szCs w:val="24"/>
          <w:lang w:val="id-ID" w:eastAsia="id-ID"/>
        </w:rPr>
        <w:t xml:space="preserve"> </w:t>
      </w:r>
      <w:r w:rsidRPr="00936B16">
        <w:rPr>
          <w:rFonts w:ascii="Times New Roman" w:hAnsi="Times New Roman" w:cs="Times New Roman"/>
          <w:sz w:val="24"/>
          <w:szCs w:val="24"/>
          <w:lang w:eastAsia="id-ID"/>
        </w:rPr>
        <w:t>kesimpulan yang telah</w:t>
      </w:r>
      <w:r w:rsidR="00C60221" w:rsidRPr="00936B16">
        <w:rPr>
          <w:rFonts w:ascii="Times New Roman" w:hAnsi="Times New Roman" w:cs="Times New Roman"/>
          <w:sz w:val="24"/>
          <w:szCs w:val="24"/>
          <w:lang w:val="id-ID" w:eastAsia="id-ID"/>
        </w:rPr>
        <w:t xml:space="preserve"> </w:t>
      </w:r>
      <w:r w:rsidRPr="00936B16">
        <w:rPr>
          <w:rFonts w:ascii="Times New Roman" w:hAnsi="Times New Roman" w:cs="Times New Roman"/>
          <w:sz w:val="24"/>
          <w:szCs w:val="24"/>
          <w:lang w:eastAsia="id-ID"/>
        </w:rPr>
        <w:t>dikemukakan</w:t>
      </w:r>
      <w:r w:rsidR="00C60221" w:rsidRPr="00936B16">
        <w:rPr>
          <w:rFonts w:ascii="Times New Roman" w:hAnsi="Times New Roman" w:cs="Times New Roman"/>
          <w:sz w:val="24"/>
          <w:szCs w:val="24"/>
          <w:lang w:val="id-ID" w:eastAsia="id-ID"/>
        </w:rPr>
        <w:t xml:space="preserve"> </w:t>
      </w:r>
      <w:r w:rsidRPr="00936B16">
        <w:rPr>
          <w:rFonts w:ascii="Times New Roman" w:hAnsi="Times New Roman" w:cs="Times New Roman"/>
          <w:sz w:val="24"/>
          <w:szCs w:val="24"/>
          <w:lang w:eastAsia="id-ID"/>
        </w:rPr>
        <w:t>diatas</w:t>
      </w:r>
      <w:r w:rsidR="00C60221" w:rsidRPr="00936B16">
        <w:rPr>
          <w:rFonts w:ascii="Times New Roman" w:hAnsi="Times New Roman" w:cs="Times New Roman"/>
          <w:sz w:val="24"/>
          <w:szCs w:val="24"/>
          <w:lang w:val="id-ID" w:eastAsia="id-ID"/>
        </w:rPr>
        <w:t xml:space="preserve"> </w:t>
      </w:r>
      <w:r w:rsidRPr="00936B16">
        <w:rPr>
          <w:rFonts w:ascii="Times New Roman" w:hAnsi="Times New Roman" w:cs="Times New Roman"/>
          <w:sz w:val="24"/>
          <w:szCs w:val="24"/>
          <w:lang w:eastAsia="id-ID"/>
        </w:rPr>
        <w:t>maka saran dari</w:t>
      </w:r>
      <w:r w:rsidR="00C60221" w:rsidRPr="00936B16">
        <w:rPr>
          <w:rFonts w:ascii="Times New Roman" w:hAnsi="Times New Roman" w:cs="Times New Roman"/>
          <w:sz w:val="24"/>
          <w:szCs w:val="24"/>
          <w:lang w:val="id-ID" w:eastAsia="id-ID"/>
        </w:rPr>
        <w:t xml:space="preserve"> </w:t>
      </w:r>
      <w:r w:rsidRPr="00936B16">
        <w:rPr>
          <w:rFonts w:ascii="Times New Roman" w:hAnsi="Times New Roman" w:cs="Times New Roman"/>
          <w:sz w:val="24"/>
          <w:szCs w:val="24"/>
          <w:lang w:eastAsia="id-ID"/>
        </w:rPr>
        <w:t>penulis</w:t>
      </w:r>
      <w:r w:rsidR="00C60221" w:rsidRPr="00936B16">
        <w:rPr>
          <w:rFonts w:ascii="Times New Roman" w:hAnsi="Times New Roman" w:cs="Times New Roman"/>
          <w:sz w:val="24"/>
          <w:szCs w:val="24"/>
          <w:lang w:val="id-ID" w:eastAsia="id-ID"/>
        </w:rPr>
        <w:t xml:space="preserve"> </w:t>
      </w:r>
      <w:r w:rsidRPr="00936B16">
        <w:rPr>
          <w:rFonts w:ascii="Times New Roman" w:hAnsi="Times New Roman" w:cs="Times New Roman"/>
          <w:sz w:val="24"/>
          <w:szCs w:val="24"/>
          <w:lang w:eastAsia="id-ID"/>
        </w:rPr>
        <w:t>adalah</w:t>
      </w:r>
      <w:r w:rsidR="00DE175E" w:rsidRPr="00936B16">
        <w:rPr>
          <w:rFonts w:ascii="Times New Roman" w:hAnsi="Times New Roman" w:cs="Times New Roman"/>
          <w:sz w:val="24"/>
          <w:szCs w:val="24"/>
          <w:lang w:eastAsia="id-ID"/>
        </w:rPr>
        <w:t xml:space="preserve"> </w:t>
      </w:r>
      <w:bookmarkStart w:id="1" w:name="_Hlk51882286"/>
      <w:r w:rsidR="00DE175E" w:rsidRPr="00936B16">
        <w:rPr>
          <w:rFonts w:ascii="Times New Roman" w:hAnsi="Times New Roman" w:cs="Times New Roman"/>
          <w:sz w:val="24"/>
          <w:szCs w:val="24"/>
          <w:lang w:eastAsia="id-ID"/>
        </w:rPr>
        <w:t xml:space="preserve">inovasi boleh memberikan perubahan-perubahan yang signifikan dalam meningkatkan kualitas pelayanan namun tidak boleh mengubah kareakteristik dari lembaga itu sendiri. </w:t>
      </w:r>
    </w:p>
    <w:bookmarkEnd w:id="1"/>
    <w:p w:rsidR="0011652D" w:rsidRPr="00883190" w:rsidRDefault="00883190" w:rsidP="00F0718C">
      <w:pPr>
        <w:spacing w:before="120" w:after="120" w:line="48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DAFTAR PUSTAKA</w:t>
      </w:r>
    </w:p>
    <w:p w:rsidR="00C945EE" w:rsidRPr="00936B16" w:rsidRDefault="00C945EE" w:rsidP="00883190">
      <w:pPr>
        <w:pStyle w:val="ListParagraph"/>
        <w:numPr>
          <w:ilvl w:val="0"/>
          <w:numId w:val="9"/>
        </w:numPr>
        <w:spacing w:after="0" w:line="24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Istianto. B. Managemen Pemerintahan dalam Perspektif Pelayanan Publik. Edisi 2. Jakarta: MitraWacana Media; 2011</w:t>
      </w:r>
    </w:p>
    <w:p w:rsidR="007378D5" w:rsidRPr="00936B16" w:rsidRDefault="00C945EE" w:rsidP="00883190">
      <w:pPr>
        <w:pStyle w:val="ListParagraph"/>
        <w:numPr>
          <w:ilvl w:val="0"/>
          <w:numId w:val="9"/>
        </w:numPr>
        <w:spacing w:after="0" w:line="24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Dwiyanto. A. Mewujudkan Good Governance</w:t>
      </w:r>
      <w:r w:rsidR="00BF2E53" w:rsidRPr="00936B16">
        <w:rPr>
          <w:rFonts w:ascii="Times New Roman" w:hAnsi="Times New Roman" w:cs="Times New Roman"/>
          <w:sz w:val="24"/>
          <w:szCs w:val="24"/>
        </w:rPr>
        <w:t xml:space="preserve"> Melalui Pelayanan </w:t>
      </w:r>
      <w:r w:rsidR="00177248" w:rsidRPr="00936B16">
        <w:rPr>
          <w:rFonts w:ascii="Times New Roman" w:hAnsi="Times New Roman" w:cs="Times New Roman"/>
          <w:sz w:val="24"/>
          <w:szCs w:val="24"/>
        </w:rPr>
        <w:t>Publik. Yogyakarta: UGM Press; 2008</w:t>
      </w:r>
    </w:p>
    <w:p w:rsidR="00A4352A" w:rsidRPr="00936B16" w:rsidRDefault="00A4352A" w:rsidP="00883190">
      <w:pPr>
        <w:pStyle w:val="ListParagraph"/>
        <w:numPr>
          <w:ilvl w:val="0"/>
          <w:numId w:val="9"/>
        </w:numPr>
        <w:spacing w:after="0" w:line="24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Suwarno. Y. Inovasi di Sektor Publik. Jakarta: STIA LAN Press; 2008</w:t>
      </w:r>
      <w:r w:rsidR="00BB21CC" w:rsidRPr="00936B16">
        <w:rPr>
          <w:rFonts w:ascii="Times New Roman" w:hAnsi="Times New Roman" w:cs="Times New Roman"/>
          <w:sz w:val="24"/>
          <w:szCs w:val="24"/>
        </w:rPr>
        <w:t>. https://www.researchgate.net/publication/328202667</w:t>
      </w:r>
    </w:p>
    <w:p w:rsidR="00A80C1D" w:rsidRPr="00936B16" w:rsidRDefault="00DB657B" w:rsidP="00883190">
      <w:pPr>
        <w:pStyle w:val="ListParagraph"/>
        <w:numPr>
          <w:ilvl w:val="0"/>
          <w:numId w:val="9"/>
        </w:numPr>
        <w:spacing w:after="0" w:line="24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Halim. A dan Kusufi. M.S. Teori, Konsep, dan Aplikasi Akuntansi Sektor Publik. Edisi 2. Jakarta: Salemba Empat; 2014</w:t>
      </w:r>
    </w:p>
    <w:p w:rsidR="00F0718C" w:rsidRPr="00F0718C" w:rsidRDefault="00526E3F" w:rsidP="00883190">
      <w:pPr>
        <w:pStyle w:val="ListParagraph"/>
        <w:numPr>
          <w:ilvl w:val="0"/>
          <w:numId w:val="9"/>
        </w:numPr>
        <w:tabs>
          <w:tab w:val="left" w:pos="0"/>
        </w:tabs>
        <w:spacing w:after="0" w:line="24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Moussa, M., McMurray. A, and Muenjohn, N. A Conceptual</w:t>
      </w:r>
      <w:r w:rsidR="00BF2E53" w:rsidRPr="00936B16">
        <w:rPr>
          <w:rFonts w:ascii="Times New Roman" w:hAnsi="Times New Roman" w:cs="Times New Roman"/>
          <w:sz w:val="24"/>
          <w:szCs w:val="24"/>
        </w:rPr>
        <w:t xml:space="preserve"> </w:t>
      </w:r>
      <w:r w:rsidRPr="00936B16">
        <w:rPr>
          <w:rFonts w:ascii="Times New Roman" w:hAnsi="Times New Roman" w:cs="Times New Roman"/>
          <w:sz w:val="24"/>
          <w:szCs w:val="24"/>
        </w:rPr>
        <w:t xml:space="preserve">Framework of the Factors Influencing Innovation in Public </w:t>
      </w:r>
      <w:r w:rsidRPr="00936B16">
        <w:rPr>
          <w:rFonts w:ascii="Times New Roman" w:hAnsi="Times New Roman" w:cs="Times New Roman"/>
          <w:sz w:val="24"/>
          <w:szCs w:val="24"/>
        </w:rPr>
        <w:lastRenderedPageBreak/>
        <w:t xml:space="preserve">Sector Organizations. The Journal of Developing Areas </w:t>
      </w:r>
      <w:r w:rsidR="00D2481A" w:rsidRPr="00936B16">
        <w:rPr>
          <w:rFonts w:ascii="Times New Roman" w:hAnsi="Times New Roman" w:cs="Times New Roman"/>
          <w:sz w:val="24"/>
          <w:szCs w:val="24"/>
        </w:rPr>
        <w:t xml:space="preserve">Vol </w:t>
      </w:r>
      <w:r w:rsidRPr="00936B16">
        <w:rPr>
          <w:rFonts w:ascii="Times New Roman" w:hAnsi="Times New Roman" w:cs="Times New Roman"/>
          <w:sz w:val="24"/>
          <w:szCs w:val="24"/>
        </w:rPr>
        <w:t>52 (3):231-242</w:t>
      </w:r>
      <w:r w:rsidR="00D2481A" w:rsidRPr="00936B16">
        <w:rPr>
          <w:rFonts w:ascii="Times New Roman" w:hAnsi="Times New Roman" w:cs="Times New Roman"/>
          <w:sz w:val="24"/>
          <w:szCs w:val="24"/>
        </w:rPr>
        <w:t>; 2018</w:t>
      </w:r>
      <w:r w:rsidRPr="00936B16">
        <w:rPr>
          <w:rFonts w:ascii="Times New Roman" w:hAnsi="Times New Roman" w:cs="Times New Roman"/>
          <w:sz w:val="24"/>
          <w:szCs w:val="24"/>
        </w:rPr>
        <w:t xml:space="preserve"> </w:t>
      </w:r>
    </w:p>
    <w:p w:rsidR="00526E3F" w:rsidRPr="00936B16" w:rsidRDefault="00526E3F" w:rsidP="00883190">
      <w:pPr>
        <w:pStyle w:val="ListParagraph"/>
        <w:numPr>
          <w:ilvl w:val="0"/>
          <w:numId w:val="9"/>
        </w:numPr>
        <w:tabs>
          <w:tab w:val="left" w:pos="0"/>
        </w:tabs>
        <w:spacing w:after="0" w:line="240" w:lineRule="auto"/>
        <w:ind w:left="284" w:hanging="284"/>
        <w:jc w:val="both"/>
        <w:rPr>
          <w:rFonts w:ascii="Times New Roman" w:hAnsi="Times New Roman" w:cs="Times New Roman"/>
          <w:sz w:val="24"/>
          <w:szCs w:val="24"/>
        </w:rPr>
      </w:pPr>
      <w:r w:rsidRPr="00936B16">
        <w:rPr>
          <w:rFonts w:ascii="Times New Roman" w:hAnsi="Times New Roman" w:cs="Times New Roman"/>
          <w:color w:val="555555"/>
          <w:sz w:val="24"/>
          <w:szCs w:val="24"/>
          <w:shd w:val="clear" w:color="auto" w:fill="FFFFFF"/>
        </w:rPr>
        <w:t>DOI: </w:t>
      </w:r>
      <w:hyperlink r:id="rId12" w:tgtFrame="_blank" w:history="1">
        <w:r w:rsidRPr="00936B16">
          <w:rPr>
            <w:rStyle w:val="Hyperlink"/>
            <w:rFonts w:ascii="Times New Roman" w:hAnsi="Times New Roman" w:cs="Times New Roman"/>
            <w:sz w:val="24"/>
            <w:szCs w:val="24"/>
            <w:bdr w:val="none" w:sz="0" w:space="0" w:color="auto" w:frame="1"/>
            <w:shd w:val="clear" w:color="auto" w:fill="FFFFFF"/>
          </w:rPr>
          <w:t>10.1353/jda.2018.0048</w:t>
        </w:r>
      </w:hyperlink>
    </w:p>
    <w:p w:rsidR="00692FB4" w:rsidRPr="00936B16" w:rsidRDefault="00692FB4" w:rsidP="00F0718C">
      <w:pPr>
        <w:pStyle w:val="ListParagraph"/>
        <w:numPr>
          <w:ilvl w:val="0"/>
          <w:numId w:val="9"/>
        </w:numPr>
        <w:spacing w:after="0" w:line="240" w:lineRule="auto"/>
        <w:ind w:left="284" w:hanging="284"/>
        <w:jc w:val="both"/>
        <w:rPr>
          <w:rFonts w:ascii="Times New Roman" w:hAnsi="Times New Roman" w:cs="Times New Roman"/>
          <w:bCs/>
          <w:sz w:val="24"/>
          <w:szCs w:val="24"/>
        </w:rPr>
      </w:pPr>
      <w:r w:rsidRPr="00936B16">
        <w:rPr>
          <w:rFonts w:ascii="Times New Roman" w:hAnsi="Times New Roman" w:cs="Times New Roman"/>
          <w:bCs/>
          <w:sz w:val="24"/>
          <w:szCs w:val="24"/>
        </w:rPr>
        <w:t xml:space="preserve">Golembiewski, R.T., dan E. Vigoda. </w:t>
      </w:r>
      <w:r w:rsidRPr="00936B16">
        <w:rPr>
          <w:rFonts w:ascii="Times New Roman" w:hAnsi="Times New Roman" w:cs="Times New Roman"/>
          <w:bCs/>
          <w:i/>
          <w:iCs/>
          <w:sz w:val="24"/>
          <w:szCs w:val="24"/>
        </w:rPr>
        <w:t xml:space="preserve">Organizational Innovation and the Science/Craft of Management in Rahim, M.A., </w:t>
      </w:r>
    </w:p>
    <w:p w:rsidR="00692FB4" w:rsidRPr="00936B16" w:rsidRDefault="00692FB4" w:rsidP="00883190">
      <w:pPr>
        <w:pStyle w:val="ListParagraph"/>
        <w:spacing w:after="0" w:line="240" w:lineRule="auto"/>
        <w:ind w:left="284"/>
        <w:jc w:val="both"/>
        <w:rPr>
          <w:rFonts w:ascii="Times New Roman" w:hAnsi="Times New Roman" w:cs="Times New Roman"/>
          <w:bCs/>
          <w:sz w:val="24"/>
          <w:szCs w:val="24"/>
        </w:rPr>
      </w:pPr>
      <w:r w:rsidRPr="00936B16">
        <w:rPr>
          <w:rFonts w:ascii="Times New Roman" w:hAnsi="Times New Roman" w:cs="Times New Roman"/>
          <w:bCs/>
          <w:i/>
          <w:iCs/>
          <w:sz w:val="24"/>
          <w:szCs w:val="24"/>
        </w:rPr>
        <w:t xml:space="preserve">Golembiewski, R.T, &amp; Mackenzie, K.D., eds., </w:t>
      </w:r>
      <w:r w:rsidRPr="00936B16">
        <w:rPr>
          <w:rFonts w:ascii="Times New Roman" w:hAnsi="Times New Roman" w:cs="Times New Roman"/>
          <w:bCs/>
          <w:sz w:val="24"/>
          <w:szCs w:val="24"/>
        </w:rPr>
        <w:t>Current Topics in Management, Vol.5 Greenwich, Conn: JAI Press; 2000</w:t>
      </w:r>
    </w:p>
    <w:p w:rsidR="004968A1" w:rsidRPr="00936B16" w:rsidRDefault="005A6E28" w:rsidP="00F0718C">
      <w:pPr>
        <w:pStyle w:val="ListParagraph"/>
        <w:numPr>
          <w:ilvl w:val="0"/>
          <w:numId w:val="9"/>
        </w:numPr>
        <w:spacing w:after="0" w:line="240" w:lineRule="auto"/>
        <w:ind w:left="284" w:hanging="284"/>
        <w:jc w:val="both"/>
        <w:rPr>
          <w:rFonts w:ascii="Times New Roman" w:hAnsi="Times New Roman" w:cs="Times New Roman"/>
          <w:sz w:val="24"/>
          <w:szCs w:val="24"/>
        </w:rPr>
      </w:pPr>
      <w:r w:rsidRPr="00936B16">
        <w:rPr>
          <w:rFonts w:ascii="Times New Roman" w:eastAsia="Times New Roman" w:hAnsi="Times New Roman" w:cs="Times New Roman"/>
          <w:sz w:val="24"/>
          <w:szCs w:val="24"/>
          <w:lang w:eastAsia="id-ID"/>
        </w:rPr>
        <w:t>Bloch, C. &amp;Bugge, M.M., (2013</w:t>
      </w:r>
      <w:r w:rsidR="003A5C30" w:rsidRPr="00936B16">
        <w:rPr>
          <w:rFonts w:ascii="Times New Roman" w:eastAsia="Times New Roman" w:hAnsi="Times New Roman" w:cs="Times New Roman"/>
          <w:sz w:val="24"/>
          <w:szCs w:val="24"/>
          <w:lang w:eastAsia="id-ID"/>
        </w:rPr>
        <w:t>)</w:t>
      </w:r>
      <w:r w:rsidRPr="00936B16">
        <w:rPr>
          <w:rFonts w:ascii="Times New Roman" w:eastAsia="Times New Roman" w:hAnsi="Times New Roman" w:cs="Times New Roman"/>
          <w:sz w:val="24"/>
          <w:szCs w:val="24"/>
          <w:lang w:eastAsia="id-ID"/>
        </w:rPr>
        <w:t xml:space="preserve">. </w:t>
      </w:r>
      <w:r w:rsidRPr="00936B16">
        <w:rPr>
          <w:rFonts w:ascii="Times New Roman" w:eastAsia="Times New Roman" w:hAnsi="Times New Roman" w:cs="Times New Roman"/>
          <w:i/>
          <w:iCs/>
          <w:sz w:val="24"/>
          <w:szCs w:val="24"/>
          <w:lang w:eastAsia="id-ID"/>
        </w:rPr>
        <w:t xml:space="preserve">Public Sector Innovation-From Theory to Measurement. </w:t>
      </w:r>
      <w:r w:rsidRPr="00936B16">
        <w:rPr>
          <w:rFonts w:ascii="Times New Roman" w:eastAsia="Times New Roman" w:hAnsi="Times New Roman" w:cs="Times New Roman"/>
          <w:sz w:val="24"/>
          <w:szCs w:val="24"/>
          <w:lang w:eastAsia="id-ID"/>
        </w:rPr>
        <w:t xml:space="preserve">Sturctural Change and Economic Dynamics, Vol 27, 133-145. </w:t>
      </w:r>
      <w:r w:rsidRPr="00936B16">
        <w:rPr>
          <w:rFonts w:ascii="Times New Roman" w:hAnsi="Times New Roman" w:cs="Times New Roman"/>
          <w:sz w:val="24"/>
          <w:szCs w:val="24"/>
        </w:rPr>
        <w:t>Elsevier B.V. All rights reserved. RePEc:eee:streco:v:27:y:2013:i:c:p:133-145</w:t>
      </w:r>
    </w:p>
    <w:p w:rsidR="004968A1" w:rsidRPr="00936B16" w:rsidRDefault="004968A1" w:rsidP="00F0718C">
      <w:pPr>
        <w:pStyle w:val="ListParagraph"/>
        <w:numPr>
          <w:ilvl w:val="0"/>
          <w:numId w:val="9"/>
        </w:numPr>
        <w:spacing w:after="0" w:line="240" w:lineRule="auto"/>
        <w:ind w:left="284" w:hanging="284"/>
        <w:jc w:val="both"/>
        <w:rPr>
          <w:rFonts w:ascii="Times New Roman" w:hAnsi="Times New Roman" w:cs="Times New Roman"/>
          <w:sz w:val="24"/>
          <w:szCs w:val="24"/>
        </w:rPr>
      </w:pPr>
      <w:r w:rsidRPr="00936B16">
        <w:rPr>
          <w:rFonts w:ascii="Times New Roman" w:hAnsi="Times New Roman" w:cs="Times New Roman"/>
          <w:sz w:val="24"/>
          <w:szCs w:val="24"/>
        </w:rPr>
        <w:t>Creswell. J.W. Research Design: Qualitative, Quantitative, and Mixed Methods Approaches. 3</w:t>
      </w:r>
      <w:r w:rsidRPr="00936B16">
        <w:rPr>
          <w:rFonts w:ascii="Times New Roman" w:hAnsi="Times New Roman" w:cs="Times New Roman"/>
          <w:sz w:val="24"/>
          <w:szCs w:val="24"/>
          <w:vertAlign w:val="superscript"/>
        </w:rPr>
        <w:t>th</w:t>
      </w:r>
      <w:r w:rsidRPr="00936B16">
        <w:rPr>
          <w:rFonts w:ascii="Times New Roman" w:hAnsi="Times New Roman" w:cs="Times New Roman"/>
          <w:sz w:val="24"/>
          <w:szCs w:val="24"/>
        </w:rPr>
        <w:t xml:space="preserve"> ed. SAGE Publications; 2009</w:t>
      </w:r>
    </w:p>
    <w:p w:rsidR="007E4151" w:rsidRPr="00936B16" w:rsidRDefault="004968A1" w:rsidP="00883190">
      <w:pPr>
        <w:pStyle w:val="ListParagraph"/>
        <w:numPr>
          <w:ilvl w:val="0"/>
          <w:numId w:val="9"/>
        </w:numPr>
        <w:spacing w:after="0" w:line="240" w:lineRule="auto"/>
        <w:ind w:left="284"/>
        <w:jc w:val="both"/>
        <w:rPr>
          <w:rFonts w:ascii="Times New Roman" w:hAnsi="Times New Roman" w:cs="Times New Roman"/>
          <w:sz w:val="24"/>
          <w:szCs w:val="24"/>
        </w:rPr>
      </w:pPr>
      <w:r w:rsidRPr="00936B16">
        <w:rPr>
          <w:rFonts w:ascii="Times New Roman" w:hAnsi="Times New Roman" w:cs="Times New Roman"/>
          <w:sz w:val="24"/>
          <w:szCs w:val="24"/>
        </w:rPr>
        <w:t xml:space="preserve">Setijaningrum. E. Inovasi Pelayanan Publik. </w:t>
      </w:r>
      <w:r w:rsidR="00D821AB" w:rsidRPr="00936B16">
        <w:rPr>
          <w:rFonts w:ascii="Times New Roman" w:hAnsi="Times New Roman" w:cs="Times New Roman"/>
          <w:sz w:val="24"/>
          <w:szCs w:val="24"/>
        </w:rPr>
        <w:t>Surabaya: PT Medika Aksara Globalindo; 2009</w:t>
      </w:r>
    </w:p>
    <w:p w:rsidR="00213009" w:rsidRPr="00936B16" w:rsidRDefault="007E4151" w:rsidP="00883190">
      <w:pPr>
        <w:pStyle w:val="ListParagraph"/>
        <w:numPr>
          <w:ilvl w:val="0"/>
          <w:numId w:val="9"/>
        </w:numPr>
        <w:spacing w:after="0" w:line="240" w:lineRule="auto"/>
        <w:ind w:left="284"/>
        <w:jc w:val="both"/>
        <w:rPr>
          <w:rFonts w:ascii="Times New Roman" w:hAnsi="Times New Roman" w:cs="Times New Roman"/>
          <w:sz w:val="24"/>
          <w:szCs w:val="24"/>
        </w:rPr>
      </w:pPr>
      <w:r w:rsidRPr="00936B16">
        <w:rPr>
          <w:rFonts w:ascii="Times New Roman" w:hAnsi="Times New Roman" w:cs="Times New Roman"/>
          <w:sz w:val="24"/>
          <w:szCs w:val="24"/>
        </w:rPr>
        <w:t>Widiyahseno. B. Inovasi B</w:t>
      </w:r>
      <w:r w:rsidR="00E9603E" w:rsidRPr="00936B16">
        <w:rPr>
          <w:rFonts w:ascii="Times New Roman" w:hAnsi="Times New Roman" w:cs="Times New Roman"/>
          <w:sz w:val="24"/>
          <w:szCs w:val="24"/>
        </w:rPr>
        <w:t xml:space="preserve">upati di Ruang Demokrasi: Upaya </w:t>
      </w:r>
      <w:r w:rsidRPr="00936B16">
        <w:rPr>
          <w:rFonts w:ascii="Times New Roman" w:hAnsi="Times New Roman" w:cs="Times New Roman"/>
          <w:sz w:val="24"/>
          <w:szCs w:val="24"/>
        </w:rPr>
        <w:t xml:space="preserve">Membangun Kesadaran Inovasi Birokrasi. JSP. 3 Maret 2015 Vol 18 No 3 </w:t>
      </w:r>
      <w:r w:rsidR="00405D2F" w:rsidRPr="00936B16">
        <w:rPr>
          <w:rFonts w:ascii="Times New Roman" w:hAnsi="Times New Roman" w:cs="Times New Roman"/>
          <w:color w:val="000000"/>
          <w:sz w:val="24"/>
          <w:szCs w:val="24"/>
          <w:shd w:val="clear" w:color="auto" w:fill="FFFFFF"/>
        </w:rPr>
        <w:t> </w:t>
      </w:r>
      <w:hyperlink r:id="rId13" w:history="1">
        <w:r w:rsidR="00405D2F" w:rsidRPr="00936B16">
          <w:rPr>
            <w:rStyle w:val="Hyperlink"/>
            <w:rFonts w:ascii="Times New Roman" w:hAnsi="Times New Roman" w:cs="Times New Roman"/>
            <w:color w:val="000000"/>
            <w:sz w:val="24"/>
            <w:szCs w:val="24"/>
            <w:u w:val="none"/>
            <w:shd w:val="clear" w:color="auto" w:fill="FFFFFF"/>
          </w:rPr>
          <w:t>https://doi.org/10.22146/jsp.13136</w:t>
        </w:r>
      </w:hyperlink>
    </w:p>
    <w:p w:rsidR="00213009" w:rsidRPr="00936B16" w:rsidRDefault="00213009" w:rsidP="00883190">
      <w:pPr>
        <w:pStyle w:val="ListParagraph"/>
        <w:numPr>
          <w:ilvl w:val="0"/>
          <w:numId w:val="9"/>
        </w:numPr>
        <w:spacing w:after="0" w:line="240" w:lineRule="auto"/>
        <w:ind w:left="284"/>
        <w:jc w:val="both"/>
        <w:rPr>
          <w:rFonts w:ascii="Times New Roman" w:hAnsi="Times New Roman" w:cs="Times New Roman"/>
          <w:bCs/>
          <w:sz w:val="24"/>
          <w:szCs w:val="24"/>
        </w:rPr>
      </w:pPr>
      <w:r w:rsidRPr="00936B16">
        <w:rPr>
          <w:rFonts w:ascii="Times New Roman" w:hAnsi="Times New Roman" w:cs="Times New Roman"/>
          <w:sz w:val="24"/>
          <w:szCs w:val="24"/>
        </w:rPr>
        <w:t xml:space="preserve">Wicaksono, K. W. </w:t>
      </w:r>
      <w:r w:rsidRPr="00936B16">
        <w:rPr>
          <w:rFonts w:ascii="Times New Roman" w:hAnsi="Times New Roman" w:cs="Times New Roman"/>
          <w:i/>
          <w:iCs/>
          <w:sz w:val="24"/>
          <w:szCs w:val="24"/>
        </w:rPr>
        <w:t>Tipologi</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Inovasi</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Sektor</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 xml:space="preserve">Publik Pada Tiga Program </w:t>
      </w:r>
      <w:r w:rsidR="00BF2E53" w:rsidRPr="00936B16">
        <w:rPr>
          <w:rFonts w:ascii="Times New Roman" w:hAnsi="Times New Roman" w:cs="Times New Roman"/>
          <w:i/>
          <w:iCs/>
          <w:sz w:val="24"/>
          <w:szCs w:val="24"/>
        </w:rPr>
        <w:t>I</w:t>
      </w:r>
      <w:r w:rsidRPr="00936B16">
        <w:rPr>
          <w:rFonts w:ascii="Times New Roman" w:hAnsi="Times New Roman" w:cs="Times New Roman"/>
          <w:i/>
          <w:iCs/>
          <w:sz w:val="24"/>
          <w:szCs w:val="24"/>
        </w:rPr>
        <w:t>novatif</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Pemerintah Daerah Kota Surabaya (Tinjauan</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Reflektif</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Terhadap</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Tiga</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Inovasi</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Pelayanan</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Publik</w:t>
      </w:r>
      <w:r w:rsidRPr="00936B16">
        <w:rPr>
          <w:rFonts w:ascii="Times New Roman" w:hAnsi="Times New Roman" w:cs="Times New Roman"/>
          <w:i/>
          <w:iCs/>
          <w:sz w:val="24"/>
          <w:szCs w:val="24"/>
          <w:lang w:val="id-ID"/>
        </w:rPr>
        <w:t xml:space="preserve"> </w:t>
      </w:r>
      <w:r w:rsidRPr="00936B16">
        <w:rPr>
          <w:rFonts w:ascii="Times New Roman" w:hAnsi="Times New Roman" w:cs="Times New Roman"/>
          <w:i/>
          <w:iCs/>
          <w:sz w:val="24"/>
          <w:szCs w:val="24"/>
        </w:rPr>
        <w:t xml:space="preserve">Pemerintah Kota Surabaya Tahun 2018). </w:t>
      </w:r>
      <w:r w:rsidRPr="00936B16">
        <w:rPr>
          <w:rFonts w:ascii="Times New Roman" w:hAnsi="Times New Roman" w:cs="Times New Roman"/>
          <w:sz w:val="24"/>
          <w:szCs w:val="24"/>
        </w:rPr>
        <w:t>Jurnal</w:t>
      </w:r>
      <w:r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Manajemen</w:t>
      </w:r>
      <w:r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Pelayanan</w:t>
      </w:r>
      <w:r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 xml:space="preserve">Publik, 2018. Vol 1 No 2. pp 196-205. </w:t>
      </w:r>
      <w:r w:rsidRPr="00936B16">
        <w:rPr>
          <w:rFonts w:ascii="Times New Roman" w:hAnsi="Times New Roman" w:cs="Times New Roman"/>
          <w:color w:val="222222"/>
          <w:sz w:val="24"/>
          <w:szCs w:val="24"/>
          <w:shd w:val="clear" w:color="auto" w:fill="FFFFFF"/>
        </w:rPr>
        <w:t>DOI</w:t>
      </w:r>
      <w:r w:rsidRPr="00936B16">
        <w:rPr>
          <w:rFonts w:ascii="Times New Roman" w:hAnsi="Times New Roman" w:cs="Times New Roman"/>
          <w:b/>
          <w:bCs/>
          <w:color w:val="222222"/>
          <w:sz w:val="24"/>
          <w:szCs w:val="24"/>
          <w:shd w:val="clear" w:color="auto" w:fill="FFFFFF"/>
        </w:rPr>
        <w:t>:</w:t>
      </w:r>
      <w:r w:rsidRPr="00936B16">
        <w:rPr>
          <w:rFonts w:ascii="Times New Roman" w:hAnsi="Times New Roman" w:cs="Times New Roman"/>
          <w:color w:val="222222"/>
          <w:sz w:val="24"/>
          <w:szCs w:val="24"/>
          <w:shd w:val="clear" w:color="auto" w:fill="FFFFFF"/>
        </w:rPr>
        <w:t> </w:t>
      </w:r>
      <w:hyperlink r:id="rId14" w:history="1">
        <w:r w:rsidRPr="00936B16">
          <w:rPr>
            <w:rStyle w:val="Hyperlink"/>
            <w:rFonts w:ascii="Times New Roman" w:hAnsi="Times New Roman" w:cs="Times New Roman"/>
            <w:color w:val="55535E"/>
            <w:sz w:val="24"/>
            <w:szCs w:val="24"/>
            <w:shd w:val="clear" w:color="auto" w:fill="FFFFFF"/>
          </w:rPr>
          <w:t>https://doi.org/10.24198/jmpp.v1i2.19895</w:t>
        </w:r>
      </w:hyperlink>
    </w:p>
    <w:p w:rsidR="0044246D" w:rsidRPr="00936B16" w:rsidRDefault="00022636" w:rsidP="000D2031">
      <w:pPr>
        <w:pStyle w:val="ListParagraph"/>
        <w:numPr>
          <w:ilvl w:val="0"/>
          <w:numId w:val="9"/>
        </w:numPr>
        <w:spacing w:after="0" w:line="240" w:lineRule="auto"/>
        <w:ind w:left="142"/>
        <w:jc w:val="both"/>
        <w:rPr>
          <w:rFonts w:ascii="Times New Roman" w:hAnsi="Times New Roman" w:cs="Times New Roman"/>
          <w:bCs/>
          <w:sz w:val="24"/>
          <w:szCs w:val="24"/>
        </w:rPr>
      </w:pPr>
      <w:r w:rsidRPr="00936B16">
        <w:rPr>
          <w:rFonts w:ascii="Times New Roman" w:hAnsi="Times New Roman" w:cs="Times New Roman"/>
          <w:bCs/>
          <w:sz w:val="24"/>
          <w:szCs w:val="24"/>
        </w:rPr>
        <w:t>Tim Pusat Inovasi Tata Pemerintahan. Handbook Inovasi Administrasi Negara. Jakarta. Pusat INTAN-DIAN-LAN. 2014</w:t>
      </w:r>
    </w:p>
    <w:p w:rsidR="0044246D" w:rsidRPr="00936B16" w:rsidRDefault="0044246D" w:rsidP="00BF65A7">
      <w:pPr>
        <w:pStyle w:val="ListParagraph"/>
        <w:numPr>
          <w:ilvl w:val="0"/>
          <w:numId w:val="9"/>
        </w:numPr>
        <w:spacing w:after="0" w:line="240" w:lineRule="auto"/>
        <w:ind w:left="0" w:hanging="426"/>
        <w:jc w:val="both"/>
        <w:rPr>
          <w:rFonts w:ascii="Times New Roman" w:hAnsi="Times New Roman" w:cs="Times New Roman"/>
          <w:bCs/>
          <w:sz w:val="24"/>
          <w:szCs w:val="24"/>
        </w:rPr>
      </w:pPr>
      <w:r w:rsidRPr="00936B16">
        <w:rPr>
          <w:rFonts w:ascii="Times New Roman" w:hAnsi="Times New Roman" w:cs="Times New Roman"/>
          <w:bCs/>
          <w:sz w:val="24"/>
          <w:szCs w:val="24"/>
        </w:rPr>
        <w:lastRenderedPageBreak/>
        <w:t xml:space="preserve"> Mulgan. G. and Albury. D. Innovation in the Public Sector. Working Paper Version 1. 9 Oktober 2003. </w:t>
      </w:r>
    </w:p>
    <w:p w:rsidR="00692FB4" w:rsidRPr="00936B16" w:rsidRDefault="0044246D" w:rsidP="00BF65A7">
      <w:pPr>
        <w:pStyle w:val="ListParagraph"/>
        <w:spacing w:after="0" w:line="240" w:lineRule="auto"/>
        <w:ind w:left="0"/>
        <w:jc w:val="both"/>
        <w:rPr>
          <w:rFonts w:ascii="Times New Roman" w:hAnsi="Times New Roman" w:cs="Times New Roman"/>
          <w:bCs/>
          <w:sz w:val="24"/>
          <w:szCs w:val="24"/>
        </w:rPr>
      </w:pPr>
      <w:r w:rsidRPr="00936B16">
        <w:rPr>
          <w:rFonts w:ascii="Times New Roman" w:hAnsi="Times New Roman" w:cs="Times New Roman"/>
          <w:bCs/>
          <w:sz w:val="24"/>
          <w:szCs w:val="24"/>
        </w:rPr>
        <w:t>http://www.sba.oakland.edu/FACULTY/MATHIESON/MIS524/RESOURCE</w:t>
      </w:r>
      <w:r w:rsidRPr="00936B16">
        <w:rPr>
          <w:rFonts w:ascii="Times New Roman" w:hAnsi="Times New Roman" w:cs="Times New Roman"/>
          <w:bCs/>
          <w:sz w:val="24"/>
          <w:szCs w:val="24"/>
        </w:rPr>
        <w:lastRenderedPageBreak/>
        <w:t>S/READINGS/INNOVATION/INNOVATION_IN_THE_PUBLIC_SECTOR.PDF</w:t>
      </w:r>
    </w:p>
    <w:p w:rsidR="000A435E" w:rsidRPr="00936B16" w:rsidRDefault="000A435E" w:rsidP="00BF65A7">
      <w:pPr>
        <w:pStyle w:val="ListParagraph"/>
        <w:numPr>
          <w:ilvl w:val="0"/>
          <w:numId w:val="9"/>
        </w:numPr>
        <w:spacing w:after="0" w:line="240" w:lineRule="auto"/>
        <w:ind w:left="284"/>
        <w:jc w:val="both"/>
        <w:rPr>
          <w:rFonts w:ascii="Times New Roman" w:hAnsi="Times New Roman" w:cs="Times New Roman"/>
          <w:sz w:val="24"/>
          <w:szCs w:val="24"/>
        </w:rPr>
      </w:pPr>
      <w:r w:rsidRPr="00936B16">
        <w:rPr>
          <w:rFonts w:ascii="Times New Roman" w:hAnsi="Times New Roman" w:cs="Times New Roman"/>
          <w:sz w:val="24"/>
          <w:szCs w:val="24"/>
        </w:rPr>
        <w:t>Peraturan</w:t>
      </w:r>
      <w:r w:rsidR="00C60221"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Pemerintah</w:t>
      </w:r>
      <w:r w:rsidR="00C60221" w:rsidRPr="00936B16">
        <w:rPr>
          <w:rFonts w:ascii="Times New Roman" w:hAnsi="Times New Roman" w:cs="Times New Roman"/>
          <w:sz w:val="24"/>
          <w:szCs w:val="24"/>
          <w:lang w:val="id-ID"/>
        </w:rPr>
        <w:t xml:space="preserve"> </w:t>
      </w:r>
      <w:r w:rsidRPr="00936B16">
        <w:rPr>
          <w:rFonts w:ascii="Times New Roman" w:hAnsi="Times New Roman" w:cs="Times New Roman"/>
          <w:sz w:val="24"/>
          <w:szCs w:val="24"/>
        </w:rPr>
        <w:t>Nomor 38 Tahun 2017 Tentang</w:t>
      </w:r>
      <w:r w:rsidR="00BF2E53" w:rsidRPr="00936B16">
        <w:rPr>
          <w:rFonts w:ascii="Times New Roman" w:hAnsi="Times New Roman" w:cs="Times New Roman"/>
          <w:sz w:val="24"/>
          <w:szCs w:val="24"/>
        </w:rPr>
        <w:t xml:space="preserve"> </w:t>
      </w:r>
      <w:r w:rsidRPr="00936B16">
        <w:rPr>
          <w:rFonts w:ascii="Times New Roman" w:hAnsi="Times New Roman" w:cs="Times New Roman"/>
          <w:sz w:val="24"/>
          <w:szCs w:val="24"/>
        </w:rPr>
        <w:t>Inovasi Daerah</w:t>
      </w:r>
    </w:p>
    <w:p w:rsidR="00E9603E" w:rsidRPr="00936B16" w:rsidRDefault="00E9603E" w:rsidP="00671C0D">
      <w:pPr>
        <w:tabs>
          <w:tab w:val="left" w:pos="709"/>
        </w:tabs>
        <w:spacing w:after="0" w:line="240" w:lineRule="auto"/>
        <w:jc w:val="both"/>
        <w:rPr>
          <w:rFonts w:ascii="Times New Roman" w:hAnsi="Times New Roman" w:cs="Times New Roman"/>
          <w:sz w:val="24"/>
          <w:szCs w:val="24"/>
        </w:rPr>
        <w:sectPr w:rsidR="00E9603E" w:rsidRPr="00936B16" w:rsidSect="008234E2">
          <w:type w:val="continuous"/>
          <w:pgSz w:w="11909" w:h="16834" w:code="9"/>
          <w:pgMar w:top="1701" w:right="1701" w:bottom="1701" w:left="1985" w:header="720" w:footer="720" w:gutter="0"/>
          <w:cols w:num="2" w:space="510"/>
          <w:docGrid w:linePitch="360"/>
        </w:sectPr>
      </w:pPr>
    </w:p>
    <w:p w:rsidR="00671C0D" w:rsidRPr="00936B16" w:rsidRDefault="00671C0D" w:rsidP="00671C0D">
      <w:pPr>
        <w:tabs>
          <w:tab w:val="left" w:pos="709"/>
        </w:tabs>
        <w:spacing w:after="0" w:line="240" w:lineRule="auto"/>
        <w:jc w:val="both"/>
        <w:rPr>
          <w:rFonts w:ascii="Times New Roman" w:hAnsi="Times New Roman" w:cs="Times New Roman"/>
          <w:sz w:val="24"/>
          <w:szCs w:val="24"/>
        </w:rPr>
      </w:pPr>
    </w:p>
    <w:p w:rsidR="00671C0D" w:rsidRPr="00936B16" w:rsidRDefault="00671C0D" w:rsidP="00671C0D">
      <w:pPr>
        <w:tabs>
          <w:tab w:val="left" w:pos="709"/>
        </w:tabs>
        <w:spacing w:after="0" w:line="240" w:lineRule="auto"/>
        <w:jc w:val="both"/>
        <w:rPr>
          <w:rFonts w:ascii="Times New Roman" w:hAnsi="Times New Roman" w:cs="Times New Roman"/>
          <w:sz w:val="24"/>
          <w:szCs w:val="24"/>
        </w:rPr>
      </w:pPr>
    </w:p>
    <w:p w:rsidR="00671C0D" w:rsidRPr="00936B16" w:rsidRDefault="00671C0D" w:rsidP="00671C0D">
      <w:pPr>
        <w:tabs>
          <w:tab w:val="left" w:pos="709"/>
        </w:tabs>
        <w:spacing w:after="0" w:line="240" w:lineRule="auto"/>
        <w:jc w:val="both"/>
        <w:rPr>
          <w:rFonts w:ascii="Times New Roman" w:hAnsi="Times New Roman" w:cs="Times New Roman"/>
          <w:sz w:val="24"/>
          <w:szCs w:val="24"/>
          <w:lang w:val="id-ID"/>
        </w:rPr>
      </w:pPr>
    </w:p>
    <w:p w:rsidR="00EA4C70" w:rsidRDefault="00EA4C70" w:rsidP="00671C0D">
      <w:pPr>
        <w:tabs>
          <w:tab w:val="left" w:pos="709"/>
        </w:tabs>
        <w:spacing w:after="0" w:line="240" w:lineRule="auto"/>
        <w:jc w:val="both"/>
        <w:rPr>
          <w:rFonts w:ascii="Arial" w:hAnsi="Arial" w:cs="Arial"/>
          <w:sz w:val="24"/>
          <w:szCs w:val="24"/>
        </w:rPr>
      </w:pPr>
    </w:p>
    <w:p w:rsidR="00EA4C70" w:rsidRDefault="00EA4C70" w:rsidP="00671C0D">
      <w:pPr>
        <w:tabs>
          <w:tab w:val="left" w:pos="709"/>
        </w:tabs>
        <w:spacing w:after="0" w:line="240" w:lineRule="auto"/>
        <w:jc w:val="both"/>
        <w:rPr>
          <w:rFonts w:ascii="Arial" w:hAnsi="Arial" w:cs="Arial"/>
          <w:sz w:val="24"/>
          <w:szCs w:val="24"/>
        </w:rPr>
      </w:pPr>
    </w:p>
    <w:p w:rsidR="00EA4C70" w:rsidRDefault="00EA4C70" w:rsidP="00671C0D">
      <w:pPr>
        <w:tabs>
          <w:tab w:val="left" w:pos="709"/>
        </w:tabs>
        <w:spacing w:after="0" w:line="240" w:lineRule="auto"/>
        <w:jc w:val="both"/>
        <w:rPr>
          <w:rFonts w:ascii="Arial" w:hAnsi="Arial" w:cs="Arial"/>
          <w:sz w:val="24"/>
          <w:szCs w:val="24"/>
        </w:rPr>
      </w:pPr>
    </w:p>
    <w:p w:rsidR="00EA4C70" w:rsidRDefault="00EA4C70" w:rsidP="00671C0D">
      <w:pPr>
        <w:tabs>
          <w:tab w:val="left" w:pos="709"/>
        </w:tabs>
        <w:spacing w:after="0" w:line="240" w:lineRule="auto"/>
        <w:jc w:val="both"/>
        <w:rPr>
          <w:rFonts w:ascii="Arial" w:hAnsi="Arial" w:cs="Arial"/>
          <w:sz w:val="24"/>
          <w:szCs w:val="24"/>
        </w:rPr>
      </w:pPr>
    </w:p>
    <w:p w:rsidR="00EA4C70" w:rsidRPr="004E0E6F" w:rsidRDefault="00EA4C70" w:rsidP="00671C0D">
      <w:pPr>
        <w:tabs>
          <w:tab w:val="left" w:pos="709"/>
        </w:tabs>
        <w:spacing w:after="0" w:line="240" w:lineRule="auto"/>
        <w:jc w:val="both"/>
        <w:rPr>
          <w:rFonts w:ascii="Arial" w:hAnsi="Arial" w:cs="Arial"/>
          <w:sz w:val="24"/>
          <w:szCs w:val="24"/>
        </w:rPr>
      </w:pPr>
    </w:p>
    <w:p w:rsidR="00671C0D" w:rsidRPr="004E0E6F" w:rsidRDefault="00671C0D" w:rsidP="00671C0D">
      <w:pPr>
        <w:tabs>
          <w:tab w:val="left" w:pos="709"/>
        </w:tabs>
        <w:spacing w:after="0" w:line="240" w:lineRule="auto"/>
        <w:jc w:val="both"/>
        <w:rPr>
          <w:rFonts w:ascii="Arial" w:hAnsi="Arial" w:cs="Arial"/>
          <w:sz w:val="24"/>
          <w:szCs w:val="24"/>
        </w:rPr>
      </w:pPr>
    </w:p>
    <w:p w:rsidR="00671C0D" w:rsidRPr="004E0E6F" w:rsidRDefault="00671C0D" w:rsidP="00671C0D">
      <w:pPr>
        <w:tabs>
          <w:tab w:val="left" w:pos="709"/>
        </w:tabs>
        <w:spacing w:after="0" w:line="240" w:lineRule="auto"/>
        <w:jc w:val="both"/>
        <w:rPr>
          <w:rFonts w:ascii="Arial" w:hAnsi="Arial" w:cs="Arial"/>
          <w:sz w:val="24"/>
          <w:szCs w:val="24"/>
        </w:rPr>
      </w:pPr>
    </w:p>
    <w:p w:rsidR="00671C0D" w:rsidRPr="00B00CA5" w:rsidRDefault="00671C0D" w:rsidP="00671C0D">
      <w:pPr>
        <w:tabs>
          <w:tab w:val="left" w:pos="709"/>
        </w:tabs>
        <w:spacing w:after="0" w:line="240" w:lineRule="auto"/>
        <w:jc w:val="both"/>
        <w:rPr>
          <w:rFonts w:ascii="Arial" w:hAnsi="Arial" w:cs="Arial"/>
          <w:sz w:val="24"/>
          <w:szCs w:val="24"/>
          <w:lang w:val="id-ID"/>
        </w:rPr>
      </w:pPr>
      <w:bookmarkStart w:id="2" w:name="_GoBack"/>
      <w:bookmarkEnd w:id="2"/>
    </w:p>
    <w:sectPr w:rsidR="00671C0D" w:rsidRPr="00B00CA5" w:rsidSect="008234E2">
      <w:type w:val="continuous"/>
      <w:pgSz w:w="11909" w:h="16834" w:code="9"/>
      <w:pgMar w:top="1701" w:right="1701" w:bottom="1701" w:left="1985"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CC1DE5" w15:done="0"/>
  <w15:commentEx w15:paraId="75CA4471" w15:done="0"/>
  <w15:commentEx w15:paraId="67BB0F84" w15:done="0"/>
  <w15:commentEx w15:paraId="38540588" w15:done="0"/>
  <w15:commentEx w15:paraId="52E8BBE9" w15:done="0"/>
  <w15:commentEx w15:paraId="16CFAB1B" w15:done="0"/>
  <w15:commentEx w15:paraId="4C5498F5" w15:done="0"/>
  <w15:commentEx w15:paraId="3EAE9692" w15:paraIdParent="4C5498F5" w15:done="0"/>
  <w15:commentEx w15:paraId="306A61F9" w15:done="0"/>
  <w15:commentEx w15:paraId="2B58AB2D" w15:done="0"/>
  <w15:commentEx w15:paraId="27195DE9" w15:done="0"/>
  <w15:commentEx w15:paraId="1A706E52" w15:paraIdParent="27195DE9" w15:done="0"/>
  <w15:commentEx w15:paraId="2C7E796F" w15:done="0"/>
  <w15:commentEx w15:paraId="106D04AE" w15:done="0"/>
  <w15:commentEx w15:paraId="2D18EB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FB1F3" w16cex:dateUtc="2020-09-18T15:23:00Z"/>
  <w16cex:commentExtensible w16cex:durableId="230FA66F" w16cex:dateUtc="2020-09-18T14:34:00Z"/>
  <w16cex:commentExtensible w16cex:durableId="230FA7B1" w16cex:dateUtc="2020-09-18T14:40:00Z"/>
  <w16cex:commentExtensible w16cex:durableId="230FAFC1" w16cex:dateUtc="2020-09-18T15:14:00Z"/>
  <w16cex:commentExtensible w16cex:durableId="230FA9B4" w16cex:dateUtc="2020-09-18T14:48:00Z"/>
  <w16cex:commentExtensible w16cex:durableId="230FAA22" w16cex:dateUtc="2020-09-18T14:50:00Z"/>
  <w16cex:commentExtensible w16cex:durableId="230FAA74" w16cex:dateUtc="2020-09-18T14:51:00Z"/>
  <w16cex:commentExtensible w16cex:durableId="23166077" w16cex:dateUtc="2020-09-23T17:01:00Z"/>
  <w16cex:commentExtensible w16cex:durableId="230FABFA" w16cex:dateUtc="2020-09-18T14:58:00Z"/>
  <w16cex:commentExtensible w16cex:durableId="230FAB80" w16cex:dateUtc="2020-09-18T14:56:00Z"/>
  <w16cex:commentExtensible w16cex:durableId="230FAC6C" w16cex:dateUtc="2020-09-18T15:00:00Z"/>
  <w16cex:commentExtensible w16cex:durableId="2315E738" w16cex:dateUtc="2020-09-23T08:24:00Z"/>
  <w16cex:commentExtensible w16cex:durableId="230FAEE0" w16cex:dateUtc="2020-09-18T15:10:00Z"/>
  <w16cex:commentExtensible w16cex:durableId="230FA1C8" w16cex:dateUtc="2020-09-18T14:14:00Z"/>
  <w16cex:commentExtensible w16cex:durableId="230FA338" w16cex:dateUtc="2020-09-18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CC1DE5" w16cid:durableId="230FB1F3"/>
  <w16cid:commentId w16cid:paraId="75CA4471" w16cid:durableId="230FA66F"/>
  <w16cid:commentId w16cid:paraId="67BB0F84" w16cid:durableId="230FA7B1"/>
  <w16cid:commentId w16cid:paraId="38540588" w16cid:durableId="230FAFC1"/>
  <w16cid:commentId w16cid:paraId="52E8BBE9" w16cid:durableId="230FA9B4"/>
  <w16cid:commentId w16cid:paraId="16CFAB1B" w16cid:durableId="230FAA22"/>
  <w16cid:commentId w16cid:paraId="4C5498F5" w16cid:durableId="230FAA74"/>
  <w16cid:commentId w16cid:paraId="3EAE9692" w16cid:durableId="23166077"/>
  <w16cid:commentId w16cid:paraId="306A61F9" w16cid:durableId="230FABFA"/>
  <w16cid:commentId w16cid:paraId="2B58AB2D" w16cid:durableId="230FAB80"/>
  <w16cid:commentId w16cid:paraId="27195DE9" w16cid:durableId="230FAC6C"/>
  <w16cid:commentId w16cid:paraId="1A706E52" w16cid:durableId="2315E738"/>
  <w16cid:commentId w16cid:paraId="2C7E796F" w16cid:durableId="230FAEE0"/>
  <w16cid:commentId w16cid:paraId="106D04AE" w16cid:durableId="230FA1C8"/>
  <w16cid:commentId w16cid:paraId="2D18EBA8" w16cid:durableId="230FA33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86C" w:rsidRDefault="00ED586C" w:rsidP="00934C95">
      <w:pPr>
        <w:spacing w:after="0" w:line="240" w:lineRule="auto"/>
      </w:pPr>
      <w:r>
        <w:separator/>
      </w:r>
    </w:p>
  </w:endnote>
  <w:endnote w:type="continuationSeparator" w:id="1">
    <w:p w:rsidR="00ED586C" w:rsidRDefault="00ED586C" w:rsidP="00934C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A5" w:rsidRDefault="00B00CA5" w:rsidP="00B00CA5">
    <w:pPr>
      <w:pBdr>
        <w:top w:val="single" w:sz="4" w:space="1" w:color="auto"/>
      </w:pBdr>
      <w:spacing w:after="0"/>
      <w:ind w:left="102" w:right="-28"/>
      <w:jc w:val="center"/>
      <w:rPr>
        <w:rFonts w:ascii="Times New Roman" w:hAnsi="Times New Roman"/>
        <w:sz w:val="20"/>
        <w:szCs w:val="20"/>
        <w:lang w:val="id-ID"/>
      </w:rPr>
    </w:pPr>
    <w:r>
      <w:rPr>
        <w:rFonts w:ascii="Times New Roman" w:hAnsi="Times New Roman"/>
        <w:sz w:val="20"/>
        <w:szCs w:val="20"/>
        <w:lang w:val="id-ID"/>
      </w:rPr>
      <w:t xml:space="preserve">Perbandingan Inovasi Layanan Sektor Publik (RSUD Prof. DR. Margono Soekarjo Purwokerto dan </w:t>
    </w:r>
  </w:p>
  <w:p w:rsidR="00B00CA5" w:rsidRPr="001F26E1" w:rsidRDefault="00B00CA5" w:rsidP="00B00CA5">
    <w:pPr>
      <w:pBdr>
        <w:top w:val="single" w:sz="4" w:space="1" w:color="auto"/>
      </w:pBdr>
      <w:spacing w:after="0"/>
      <w:ind w:left="102" w:right="-28"/>
      <w:jc w:val="center"/>
      <w:rPr>
        <w:rFonts w:ascii="Times New Roman" w:hAnsi="Times New Roman"/>
        <w:sz w:val="20"/>
        <w:szCs w:val="20"/>
      </w:rPr>
    </w:pPr>
    <w:r>
      <w:rPr>
        <w:rFonts w:ascii="Times New Roman" w:hAnsi="Times New Roman"/>
        <w:sz w:val="20"/>
        <w:szCs w:val="20"/>
        <w:lang w:val="id-ID"/>
      </w:rPr>
      <w:t xml:space="preserve">                                                                           Lembaga Pemasyarakatan Nusakambanngan Cilacap</w:t>
    </w:r>
    <w:r>
      <w:rPr>
        <w:rFonts w:ascii="Times New Roman" w:hAnsi="Times New Roman"/>
        <w:sz w:val="20"/>
        <w:szCs w:val="20"/>
      </w:rPr>
      <w:t xml:space="preserve"> </w:t>
    </w:r>
    <w:r w:rsidRPr="001F26E1">
      <w:rPr>
        <w:rFonts w:ascii="Times New Roman" w:hAnsi="Times New Roman"/>
        <w:sz w:val="20"/>
        <w:szCs w:val="20"/>
      </w:rPr>
      <w:t>–</w:t>
    </w:r>
  </w:p>
  <w:p w:rsidR="00B00CA5" w:rsidRDefault="00B00CA5" w:rsidP="00B00CA5">
    <w:pPr>
      <w:pStyle w:val="Footer"/>
    </w:pPr>
    <w:r>
      <w:rPr>
        <w:rFonts w:ascii="Times New Roman" w:eastAsia="MS Mincho" w:hAnsi="Times New Roman"/>
        <w:b/>
        <w:sz w:val="20"/>
        <w:szCs w:val="20"/>
      </w:rPr>
      <w:t xml:space="preserve">                                                                                   </w:t>
    </w:r>
    <w:r>
      <w:rPr>
        <w:rFonts w:ascii="Times New Roman" w:eastAsia="MS Mincho" w:hAnsi="Times New Roman"/>
        <w:b/>
        <w:sz w:val="20"/>
        <w:szCs w:val="20"/>
        <w:lang w:val="id-ID"/>
      </w:rPr>
      <w:t xml:space="preserve">                                                            Ellyza </w:t>
    </w:r>
    <w:r>
      <w:rPr>
        <w:rFonts w:ascii="Times New Roman" w:eastAsia="MS Mincho" w:hAnsi="Times New Roman"/>
        <w:b/>
        <w:sz w:val="20"/>
        <w:szCs w:val="20"/>
      </w:rPr>
      <w:t xml:space="preserve"> </w:t>
    </w:r>
    <w:r w:rsidRPr="001F26E1">
      <w:rPr>
        <w:rFonts w:ascii="Times New Roman" w:hAnsi="Times New Roman"/>
        <w:sz w:val="20"/>
        <w:szCs w:val="20"/>
      </w:rPr>
      <w:t xml:space="preserve">| </w:t>
    </w:r>
    <w:r w:rsidR="00B36237" w:rsidRPr="001F26E1">
      <w:rPr>
        <w:rFonts w:ascii="Times New Roman" w:hAnsi="Times New Roman"/>
        <w:sz w:val="20"/>
        <w:szCs w:val="20"/>
      </w:rPr>
      <w:fldChar w:fldCharType="begin"/>
    </w:r>
    <w:r w:rsidRPr="001F26E1">
      <w:rPr>
        <w:rFonts w:ascii="Times New Roman" w:hAnsi="Times New Roman"/>
        <w:sz w:val="20"/>
        <w:szCs w:val="20"/>
      </w:rPr>
      <w:instrText xml:space="preserve"> PAGE   \* MERGEFORMAT </w:instrText>
    </w:r>
    <w:r w:rsidR="00B36237" w:rsidRPr="001F26E1">
      <w:rPr>
        <w:rFonts w:ascii="Times New Roman" w:hAnsi="Times New Roman"/>
        <w:sz w:val="20"/>
        <w:szCs w:val="20"/>
      </w:rPr>
      <w:fldChar w:fldCharType="separate"/>
    </w:r>
    <w:r w:rsidR="004C048F">
      <w:rPr>
        <w:rFonts w:ascii="Times New Roman" w:hAnsi="Times New Roman"/>
        <w:noProof/>
        <w:sz w:val="20"/>
        <w:szCs w:val="20"/>
      </w:rPr>
      <w:t>826</w:t>
    </w:r>
    <w:r w:rsidR="00B36237" w:rsidRPr="001F26E1">
      <w:rPr>
        <w:rFonts w:ascii="Times New Roman" w:hAnsi="Times New Roman"/>
        <w:noProof/>
        <w:sz w:val="20"/>
        <w:szCs w:val="20"/>
      </w:rPr>
      <w:fldChar w:fldCharType="end"/>
    </w:r>
  </w:p>
  <w:p w:rsidR="00DE158D" w:rsidRDefault="00DE15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A5" w:rsidRDefault="00B03F71" w:rsidP="00E71627">
    <w:pPr>
      <w:pStyle w:val="Footer"/>
      <w:pBdr>
        <w:top w:val="single" w:sz="4" w:space="4" w:color="auto"/>
      </w:pBdr>
      <w:rPr>
        <w:rFonts w:ascii="Times New Roman" w:hAnsi="Times New Roman"/>
        <w:sz w:val="20"/>
        <w:szCs w:val="20"/>
        <w:lang w:val="id-ID"/>
      </w:rPr>
    </w:pPr>
    <w:r>
      <w:rPr>
        <w:rFonts w:ascii="Times New Roman" w:hAnsi="Times New Roman"/>
        <w:sz w:val="20"/>
        <w:szCs w:val="20"/>
        <w:lang w:val="id-ID"/>
      </w:rPr>
      <w:t xml:space="preserve"> </w:t>
    </w:r>
    <w:r w:rsidR="00B36237" w:rsidRPr="00B36237">
      <w:rPr>
        <w:rFonts w:ascii="Times New Roman" w:hAnsi="Times New Roman"/>
        <w:sz w:val="20"/>
        <w:szCs w:val="28"/>
      </w:rPr>
      <w:fldChar w:fldCharType="begin"/>
    </w:r>
    <w:r w:rsidR="00B00CA5" w:rsidRPr="00093AEB">
      <w:rPr>
        <w:rFonts w:ascii="Times New Roman" w:hAnsi="Times New Roman"/>
        <w:sz w:val="20"/>
        <w:szCs w:val="28"/>
      </w:rPr>
      <w:instrText xml:space="preserve"> PAGE   \* MERGEFORMAT </w:instrText>
    </w:r>
    <w:r w:rsidR="00B36237" w:rsidRPr="00B36237">
      <w:rPr>
        <w:rFonts w:ascii="Times New Roman" w:hAnsi="Times New Roman"/>
        <w:sz w:val="20"/>
        <w:szCs w:val="28"/>
      </w:rPr>
      <w:fldChar w:fldCharType="separate"/>
    </w:r>
    <w:r w:rsidR="004C048F">
      <w:rPr>
        <w:rFonts w:ascii="Times New Roman" w:hAnsi="Times New Roman"/>
        <w:noProof/>
        <w:sz w:val="20"/>
        <w:szCs w:val="28"/>
      </w:rPr>
      <w:t>845</w:t>
    </w:r>
    <w:r w:rsidR="00B36237" w:rsidRPr="00093AEB">
      <w:rPr>
        <w:rFonts w:ascii="Times New Roman" w:hAnsi="Times New Roman"/>
        <w:b/>
        <w:bCs/>
        <w:noProof/>
        <w:sz w:val="20"/>
        <w:szCs w:val="28"/>
      </w:rPr>
      <w:fldChar w:fldCharType="end"/>
    </w:r>
    <w:r w:rsidR="00B00CA5" w:rsidRPr="00B26F0D">
      <w:rPr>
        <w:rFonts w:ascii="Times New Roman" w:hAnsi="Times New Roman"/>
        <w:b/>
        <w:bCs/>
        <w:sz w:val="20"/>
        <w:szCs w:val="28"/>
      </w:rPr>
      <w:t xml:space="preserve"> | </w:t>
    </w:r>
    <w:r w:rsidR="00B00CA5" w:rsidRPr="00B26F0D">
      <w:rPr>
        <w:rFonts w:ascii="Times New Roman" w:hAnsi="Times New Roman"/>
        <w:sz w:val="20"/>
        <w:szCs w:val="20"/>
      </w:rPr>
      <w:t xml:space="preserve">Khazanah Intelektual Volume </w:t>
    </w:r>
    <w:r w:rsidR="00B00CA5">
      <w:rPr>
        <w:rFonts w:ascii="Times New Roman" w:hAnsi="Times New Roman"/>
        <w:sz w:val="20"/>
        <w:szCs w:val="20"/>
      </w:rPr>
      <w:t>4</w:t>
    </w:r>
    <w:r w:rsidR="00B00CA5" w:rsidRPr="00B26F0D">
      <w:rPr>
        <w:rFonts w:ascii="Times New Roman" w:hAnsi="Times New Roman"/>
        <w:sz w:val="20"/>
        <w:szCs w:val="20"/>
      </w:rPr>
      <w:t xml:space="preserve"> Nomor </w:t>
    </w:r>
    <w:r w:rsidR="00B00CA5">
      <w:rPr>
        <w:rFonts w:ascii="Times New Roman" w:hAnsi="Times New Roman"/>
        <w:sz w:val="20"/>
        <w:szCs w:val="20"/>
      </w:rPr>
      <w:t>2</w:t>
    </w:r>
    <w:r w:rsidR="00B00CA5" w:rsidRPr="00B26F0D">
      <w:rPr>
        <w:rFonts w:ascii="Times New Roman" w:hAnsi="Times New Roman"/>
        <w:sz w:val="20"/>
        <w:szCs w:val="20"/>
      </w:rPr>
      <w:t xml:space="preserve"> Tahun 20</w:t>
    </w:r>
    <w:r w:rsidR="00B00CA5">
      <w:rPr>
        <w:rFonts w:ascii="Times New Roman" w:hAnsi="Times New Roman"/>
        <w:sz w:val="20"/>
        <w:szCs w:val="20"/>
      </w:rPr>
      <w:t>20</w:t>
    </w:r>
    <w:r w:rsidR="00B00CA5">
      <w:rPr>
        <w:rFonts w:ascii="Times New Roman" w:hAnsi="Times New Roman"/>
        <w:sz w:val="20"/>
        <w:szCs w:val="20"/>
        <w:lang w:val="id-ID"/>
      </w:rPr>
      <w:t xml:space="preserve"> </w:t>
    </w:r>
  </w:p>
  <w:p w:rsidR="00B00CA5" w:rsidRDefault="00B00CA5" w:rsidP="00E71627">
    <w:pPr>
      <w:pStyle w:val="Footer"/>
      <w:pBdr>
        <w:top w:val="single" w:sz="4" w:space="4" w:color="auto"/>
      </w:pBdr>
      <w:rPr>
        <w:rFonts w:ascii="Times New Roman" w:hAnsi="Times New Roman"/>
        <w:sz w:val="20"/>
        <w:szCs w:val="20"/>
        <w:lang w:val="id-ID"/>
      </w:rPr>
    </w:pPr>
  </w:p>
  <w:p w:rsidR="00B00CA5" w:rsidRDefault="00B00CA5" w:rsidP="00E71627">
    <w:pPr>
      <w:pStyle w:val="Footer"/>
      <w:pBdr>
        <w:top w:val="single" w:sz="4" w:space="4" w:color="auto"/>
      </w:pBdr>
      <w:rPr>
        <w:rFonts w:ascii="Times New Roman" w:hAnsi="Times New Roman"/>
        <w:sz w:val="20"/>
        <w:szCs w:val="20"/>
        <w:lang w:val="id-ID"/>
      </w:rPr>
    </w:pPr>
  </w:p>
  <w:p w:rsidR="00B00CA5" w:rsidRDefault="00B00CA5" w:rsidP="00E71627">
    <w:pPr>
      <w:pStyle w:val="Footer"/>
      <w:pBdr>
        <w:top w:val="single" w:sz="4" w:space="4" w:color="auto"/>
      </w:pBdr>
      <w:rPr>
        <w:rFonts w:ascii="Times New Roman" w:hAnsi="Times New Roman"/>
        <w:sz w:val="20"/>
        <w:szCs w:val="20"/>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86C" w:rsidRDefault="00ED586C" w:rsidP="00934C95">
      <w:pPr>
        <w:spacing w:after="0" w:line="240" w:lineRule="auto"/>
      </w:pPr>
      <w:r>
        <w:separator/>
      </w:r>
    </w:p>
  </w:footnote>
  <w:footnote w:type="continuationSeparator" w:id="1">
    <w:p w:rsidR="00ED586C" w:rsidRDefault="00ED586C" w:rsidP="00934C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C658D"/>
    <w:multiLevelType w:val="hybridMultilevel"/>
    <w:tmpl w:val="23D05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D869192">
      <w:start w:val="1"/>
      <w:numFmt w:val="bullet"/>
      <w:lvlText w:val="-"/>
      <w:lvlJc w:val="left"/>
      <w:pPr>
        <w:ind w:left="2340" w:hanging="360"/>
      </w:pPr>
      <w:rPr>
        <w:rFonts w:ascii="Times New Roman" w:eastAsiaTheme="minorHAnsi" w:hAnsi="Times New Roman" w:cs="Times New Roman" w:hint="default"/>
      </w:rPr>
    </w:lvl>
    <w:lvl w:ilvl="3" w:tplc="3D869192">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D4373"/>
    <w:multiLevelType w:val="hybridMultilevel"/>
    <w:tmpl w:val="8F90FA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F33CBC"/>
    <w:multiLevelType w:val="hybridMultilevel"/>
    <w:tmpl w:val="1A22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2A3677"/>
    <w:multiLevelType w:val="hybridMultilevel"/>
    <w:tmpl w:val="4A029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D869192">
      <w:start w:val="1"/>
      <w:numFmt w:val="bullet"/>
      <w:lvlText w:val="-"/>
      <w:lvlJc w:val="left"/>
      <w:pPr>
        <w:ind w:left="2340" w:hanging="360"/>
      </w:pPr>
      <w:rPr>
        <w:rFonts w:ascii="Times New Roman" w:eastAsiaTheme="minorHAnsi" w:hAnsi="Times New Roman" w:cs="Times New Roman"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70A41"/>
    <w:multiLevelType w:val="hybridMultilevel"/>
    <w:tmpl w:val="351E4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16EAF"/>
    <w:multiLevelType w:val="hybridMultilevel"/>
    <w:tmpl w:val="154660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02161"/>
    <w:multiLevelType w:val="hybridMultilevel"/>
    <w:tmpl w:val="8EF49D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E5D26E9"/>
    <w:multiLevelType w:val="hybridMultilevel"/>
    <w:tmpl w:val="EF4A8B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A525DB0"/>
    <w:multiLevelType w:val="hybridMultilevel"/>
    <w:tmpl w:val="AC5A70D2"/>
    <w:lvl w:ilvl="0" w:tplc="6CC08A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772596"/>
    <w:multiLevelType w:val="hybridMultilevel"/>
    <w:tmpl w:val="9BEC2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D869192">
      <w:start w:val="1"/>
      <w:numFmt w:val="bullet"/>
      <w:lvlText w:val="-"/>
      <w:lvlJc w:val="left"/>
      <w:pPr>
        <w:ind w:left="2340" w:hanging="360"/>
      </w:pPr>
      <w:rPr>
        <w:rFonts w:ascii="Times New Roman" w:eastAsiaTheme="minorHAnsi" w:hAnsi="Times New Roman" w:cs="Times New Roman" w:hint="default"/>
      </w:rPr>
    </w:lvl>
    <w:lvl w:ilvl="3" w:tplc="3D869192">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A39DB"/>
    <w:multiLevelType w:val="hybridMultilevel"/>
    <w:tmpl w:val="838AAB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C8056D8"/>
    <w:multiLevelType w:val="hybridMultilevel"/>
    <w:tmpl w:val="790C6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6B1EDC"/>
    <w:multiLevelType w:val="hybridMultilevel"/>
    <w:tmpl w:val="29109F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59E3435"/>
    <w:multiLevelType w:val="hybridMultilevel"/>
    <w:tmpl w:val="33F249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10"/>
  </w:num>
  <w:num w:numId="5">
    <w:abstractNumId w:val="13"/>
  </w:num>
  <w:num w:numId="6">
    <w:abstractNumId w:val="9"/>
  </w:num>
  <w:num w:numId="7">
    <w:abstractNumId w:val="1"/>
  </w:num>
  <w:num w:numId="8">
    <w:abstractNumId w:val="4"/>
  </w:num>
  <w:num w:numId="9">
    <w:abstractNumId w:val="5"/>
  </w:num>
  <w:num w:numId="10">
    <w:abstractNumId w:val="3"/>
  </w:num>
  <w:num w:numId="11">
    <w:abstractNumId w:val="0"/>
  </w:num>
  <w:num w:numId="12">
    <w:abstractNumId w:val="2"/>
  </w:num>
  <w:num w:numId="13">
    <w:abstractNumId w:val="7"/>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twan syarifuddin">
    <w15:presenceInfo w15:providerId="Windows Live" w15:userId="8be0e2c691175854"/>
  </w15:person>
  <w15:person w15:author="Eza ocy">
    <w15:presenceInfo w15:providerId="Windows Live" w15:userId="3f9d043c485a9eb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F51EF3"/>
    <w:rsid w:val="00022636"/>
    <w:rsid w:val="0003347F"/>
    <w:rsid w:val="00040CE1"/>
    <w:rsid w:val="00066338"/>
    <w:rsid w:val="000A435E"/>
    <w:rsid w:val="000D019D"/>
    <w:rsid w:val="000D2031"/>
    <w:rsid w:val="000D39E8"/>
    <w:rsid w:val="000D720B"/>
    <w:rsid w:val="000E73D2"/>
    <w:rsid w:val="0011652D"/>
    <w:rsid w:val="001505CF"/>
    <w:rsid w:val="00151384"/>
    <w:rsid w:val="00177248"/>
    <w:rsid w:val="001824BD"/>
    <w:rsid w:val="001C4776"/>
    <w:rsid w:val="001C6CA9"/>
    <w:rsid w:val="001C77B2"/>
    <w:rsid w:val="001D0FA3"/>
    <w:rsid w:val="001D35DC"/>
    <w:rsid w:val="001D40EC"/>
    <w:rsid w:val="001D54C0"/>
    <w:rsid w:val="001E09E6"/>
    <w:rsid w:val="001F1583"/>
    <w:rsid w:val="00202F9A"/>
    <w:rsid w:val="0020673D"/>
    <w:rsid w:val="00213009"/>
    <w:rsid w:val="002301FB"/>
    <w:rsid w:val="002422D5"/>
    <w:rsid w:val="0024442D"/>
    <w:rsid w:val="00245244"/>
    <w:rsid w:val="00254556"/>
    <w:rsid w:val="00273056"/>
    <w:rsid w:val="00286B83"/>
    <w:rsid w:val="00292134"/>
    <w:rsid w:val="0029682A"/>
    <w:rsid w:val="002A1F57"/>
    <w:rsid w:val="002A2644"/>
    <w:rsid w:val="002A3F8D"/>
    <w:rsid w:val="002B12BA"/>
    <w:rsid w:val="002B406F"/>
    <w:rsid w:val="002D3756"/>
    <w:rsid w:val="002D59BF"/>
    <w:rsid w:val="002E6EDA"/>
    <w:rsid w:val="003011D8"/>
    <w:rsid w:val="0031205A"/>
    <w:rsid w:val="003275BD"/>
    <w:rsid w:val="00344466"/>
    <w:rsid w:val="0034538C"/>
    <w:rsid w:val="003675DA"/>
    <w:rsid w:val="003717FD"/>
    <w:rsid w:val="003A5C30"/>
    <w:rsid w:val="003B1EC9"/>
    <w:rsid w:val="003C20B6"/>
    <w:rsid w:val="003C4BCD"/>
    <w:rsid w:val="003D1B3F"/>
    <w:rsid w:val="00405D2F"/>
    <w:rsid w:val="00415DA9"/>
    <w:rsid w:val="0044246D"/>
    <w:rsid w:val="004445C7"/>
    <w:rsid w:val="00445FCB"/>
    <w:rsid w:val="00456080"/>
    <w:rsid w:val="00485851"/>
    <w:rsid w:val="004968A1"/>
    <w:rsid w:val="004A3D6C"/>
    <w:rsid w:val="004C048F"/>
    <w:rsid w:val="004C156B"/>
    <w:rsid w:val="004C2499"/>
    <w:rsid w:val="004E0E6F"/>
    <w:rsid w:val="00500A59"/>
    <w:rsid w:val="005118CF"/>
    <w:rsid w:val="00513D9D"/>
    <w:rsid w:val="005222C4"/>
    <w:rsid w:val="00526E3F"/>
    <w:rsid w:val="005406BB"/>
    <w:rsid w:val="0054214C"/>
    <w:rsid w:val="0055188B"/>
    <w:rsid w:val="005A6E28"/>
    <w:rsid w:val="005B6484"/>
    <w:rsid w:val="005F7734"/>
    <w:rsid w:val="00602899"/>
    <w:rsid w:val="00604609"/>
    <w:rsid w:val="006452B6"/>
    <w:rsid w:val="00671C0D"/>
    <w:rsid w:val="0068201A"/>
    <w:rsid w:val="0069044F"/>
    <w:rsid w:val="00692FB4"/>
    <w:rsid w:val="006A2773"/>
    <w:rsid w:val="006A2D4D"/>
    <w:rsid w:val="006B523C"/>
    <w:rsid w:val="006B5CC3"/>
    <w:rsid w:val="006C4972"/>
    <w:rsid w:val="006E48D8"/>
    <w:rsid w:val="00700E4D"/>
    <w:rsid w:val="00707837"/>
    <w:rsid w:val="00725666"/>
    <w:rsid w:val="007336AB"/>
    <w:rsid w:val="007378D5"/>
    <w:rsid w:val="00780983"/>
    <w:rsid w:val="007E4151"/>
    <w:rsid w:val="007F25A6"/>
    <w:rsid w:val="007F51B4"/>
    <w:rsid w:val="008018FD"/>
    <w:rsid w:val="008234E2"/>
    <w:rsid w:val="00851E7E"/>
    <w:rsid w:val="00865442"/>
    <w:rsid w:val="00883190"/>
    <w:rsid w:val="008E7368"/>
    <w:rsid w:val="009033CB"/>
    <w:rsid w:val="00934C95"/>
    <w:rsid w:val="00936B16"/>
    <w:rsid w:val="00962F59"/>
    <w:rsid w:val="00993185"/>
    <w:rsid w:val="00996145"/>
    <w:rsid w:val="00997158"/>
    <w:rsid w:val="009C660C"/>
    <w:rsid w:val="009D6C12"/>
    <w:rsid w:val="009D7193"/>
    <w:rsid w:val="009F2DD4"/>
    <w:rsid w:val="009F5D96"/>
    <w:rsid w:val="00A118AB"/>
    <w:rsid w:val="00A23F5E"/>
    <w:rsid w:val="00A37683"/>
    <w:rsid w:val="00A4352A"/>
    <w:rsid w:val="00A53763"/>
    <w:rsid w:val="00A55E69"/>
    <w:rsid w:val="00A564E4"/>
    <w:rsid w:val="00A61A41"/>
    <w:rsid w:val="00A67EE6"/>
    <w:rsid w:val="00A7421D"/>
    <w:rsid w:val="00A80C1D"/>
    <w:rsid w:val="00A86E33"/>
    <w:rsid w:val="00AA0838"/>
    <w:rsid w:val="00AA48FE"/>
    <w:rsid w:val="00AC590B"/>
    <w:rsid w:val="00AD3FC9"/>
    <w:rsid w:val="00AF5A37"/>
    <w:rsid w:val="00B00CA5"/>
    <w:rsid w:val="00B01C34"/>
    <w:rsid w:val="00B01DDD"/>
    <w:rsid w:val="00B03F71"/>
    <w:rsid w:val="00B0793C"/>
    <w:rsid w:val="00B257DA"/>
    <w:rsid w:val="00B3176D"/>
    <w:rsid w:val="00B34A43"/>
    <w:rsid w:val="00B36237"/>
    <w:rsid w:val="00B46C3A"/>
    <w:rsid w:val="00B56873"/>
    <w:rsid w:val="00B71274"/>
    <w:rsid w:val="00BB21CC"/>
    <w:rsid w:val="00BC715E"/>
    <w:rsid w:val="00BF0001"/>
    <w:rsid w:val="00BF2E53"/>
    <w:rsid w:val="00BF65A7"/>
    <w:rsid w:val="00C01EBE"/>
    <w:rsid w:val="00C17692"/>
    <w:rsid w:val="00C26906"/>
    <w:rsid w:val="00C33176"/>
    <w:rsid w:val="00C364CD"/>
    <w:rsid w:val="00C40752"/>
    <w:rsid w:val="00C5407D"/>
    <w:rsid w:val="00C60221"/>
    <w:rsid w:val="00C734E8"/>
    <w:rsid w:val="00C771C9"/>
    <w:rsid w:val="00C945EE"/>
    <w:rsid w:val="00CB141F"/>
    <w:rsid w:val="00CD449C"/>
    <w:rsid w:val="00D2481A"/>
    <w:rsid w:val="00D2694E"/>
    <w:rsid w:val="00D46CF1"/>
    <w:rsid w:val="00D55B5F"/>
    <w:rsid w:val="00D821AB"/>
    <w:rsid w:val="00DB657B"/>
    <w:rsid w:val="00DC2CF4"/>
    <w:rsid w:val="00DE158D"/>
    <w:rsid w:val="00DE175E"/>
    <w:rsid w:val="00DE6DB3"/>
    <w:rsid w:val="00E01E4F"/>
    <w:rsid w:val="00E02EC5"/>
    <w:rsid w:val="00E36414"/>
    <w:rsid w:val="00E60AC9"/>
    <w:rsid w:val="00E71627"/>
    <w:rsid w:val="00E816DD"/>
    <w:rsid w:val="00E9603E"/>
    <w:rsid w:val="00EA4C70"/>
    <w:rsid w:val="00EA78F0"/>
    <w:rsid w:val="00EB1B49"/>
    <w:rsid w:val="00EB4A5A"/>
    <w:rsid w:val="00ED2F68"/>
    <w:rsid w:val="00ED586C"/>
    <w:rsid w:val="00EF03C3"/>
    <w:rsid w:val="00F0718C"/>
    <w:rsid w:val="00F16246"/>
    <w:rsid w:val="00F26CBF"/>
    <w:rsid w:val="00F34530"/>
    <w:rsid w:val="00F357E8"/>
    <w:rsid w:val="00F4343D"/>
    <w:rsid w:val="00F43A46"/>
    <w:rsid w:val="00F51EF3"/>
    <w:rsid w:val="00F544EF"/>
    <w:rsid w:val="00F60D9C"/>
    <w:rsid w:val="00F620D4"/>
    <w:rsid w:val="00F92F2C"/>
    <w:rsid w:val="00F93A3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68"/>
  </w:style>
  <w:style w:type="paragraph" w:styleId="Heading1">
    <w:name w:val="heading 1"/>
    <w:basedOn w:val="Normal"/>
    <w:next w:val="Normal"/>
    <w:link w:val="Heading1Char"/>
    <w:uiPriority w:val="9"/>
    <w:qFormat/>
    <w:rsid w:val="00E01E4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737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EF3"/>
    <w:pPr>
      <w:ind w:left="720"/>
      <w:contextualSpacing/>
    </w:pPr>
  </w:style>
  <w:style w:type="character" w:styleId="Hyperlink">
    <w:name w:val="Hyperlink"/>
    <w:basedOn w:val="DefaultParagraphFont"/>
    <w:uiPriority w:val="99"/>
    <w:unhideWhenUsed/>
    <w:rsid w:val="000D019D"/>
    <w:rPr>
      <w:color w:val="0563C1" w:themeColor="hyperlink"/>
      <w:u w:val="single"/>
    </w:rPr>
  </w:style>
  <w:style w:type="character" w:customStyle="1" w:styleId="UnresolvedMention1">
    <w:name w:val="Unresolved Mention1"/>
    <w:basedOn w:val="DefaultParagraphFont"/>
    <w:uiPriority w:val="99"/>
    <w:semiHidden/>
    <w:unhideWhenUsed/>
    <w:rsid w:val="000D019D"/>
    <w:rPr>
      <w:color w:val="605E5C"/>
      <w:shd w:val="clear" w:color="auto" w:fill="E1DFDD"/>
    </w:rPr>
  </w:style>
  <w:style w:type="paragraph" w:styleId="NoSpacing">
    <w:name w:val="No Spacing"/>
    <w:uiPriority w:val="1"/>
    <w:qFormat/>
    <w:rsid w:val="006E48D8"/>
    <w:pPr>
      <w:spacing w:after="0" w:line="240" w:lineRule="auto"/>
    </w:pPr>
    <w:rPr>
      <w:rFonts w:ascii="Calibri" w:eastAsia="Calibri" w:hAnsi="Calibri" w:cs="Times New Roman"/>
      <w:lang w:val="id-ID"/>
    </w:rPr>
  </w:style>
  <w:style w:type="paragraph" w:styleId="BalloonText">
    <w:name w:val="Balloon Text"/>
    <w:basedOn w:val="Normal"/>
    <w:link w:val="BalloonTextChar"/>
    <w:uiPriority w:val="99"/>
    <w:semiHidden/>
    <w:unhideWhenUsed/>
    <w:rsid w:val="00AF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37"/>
    <w:rPr>
      <w:rFonts w:ascii="Tahoma" w:hAnsi="Tahoma" w:cs="Tahoma"/>
      <w:sz w:val="16"/>
      <w:szCs w:val="16"/>
    </w:rPr>
  </w:style>
  <w:style w:type="character" w:customStyle="1" w:styleId="Heading1Char">
    <w:name w:val="Heading 1 Char"/>
    <w:basedOn w:val="DefaultParagraphFont"/>
    <w:link w:val="Heading1"/>
    <w:uiPriority w:val="9"/>
    <w:rsid w:val="00E01E4F"/>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uiPriority w:val="99"/>
    <w:semiHidden/>
    <w:unhideWhenUsed/>
    <w:rsid w:val="00E01E4F"/>
    <w:rPr>
      <w:sz w:val="16"/>
      <w:szCs w:val="16"/>
    </w:rPr>
  </w:style>
  <w:style w:type="paragraph" w:styleId="CommentText">
    <w:name w:val="annotation text"/>
    <w:basedOn w:val="Normal"/>
    <w:link w:val="CommentTextChar"/>
    <w:uiPriority w:val="99"/>
    <w:semiHidden/>
    <w:unhideWhenUsed/>
    <w:rsid w:val="00E01E4F"/>
    <w:pPr>
      <w:spacing w:line="240" w:lineRule="auto"/>
    </w:pPr>
    <w:rPr>
      <w:sz w:val="20"/>
      <w:szCs w:val="20"/>
    </w:rPr>
  </w:style>
  <w:style w:type="character" w:customStyle="1" w:styleId="CommentTextChar">
    <w:name w:val="Comment Text Char"/>
    <w:basedOn w:val="DefaultParagraphFont"/>
    <w:link w:val="CommentText"/>
    <w:uiPriority w:val="99"/>
    <w:semiHidden/>
    <w:rsid w:val="00E01E4F"/>
    <w:rPr>
      <w:sz w:val="20"/>
      <w:szCs w:val="20"/>
    </w:rPr>
  </w:style>
  <w:style w:type="paragraph" w:styleId="CommentSubject">
    <w:name w:val="annotation subject"/>
    <w:basedOn w:val="CommentText"/>
    <w:next w:val="CommentText"/>
    <w:link w:val="CommentSubjectChar"/>
    <w:uiPriority w:val="99"/>
    <w:semiHidden/>
    <w:unhideWhenUsed/>
    <w:rsid w:val="00E01E4F"/>
    <w:rPr>
      <w:b/>
      <w:bCs/>
    </w:rPr>
  </w:style>
  <w:style w:type="character" w:customStyle="1" w:styleId="CommentSubjectChar">
    <w:name w:val="Comment Subject Char"/>
    <w:basedOn w:val="CommentTextChar"/>
    <w:link w:val="CommentSubject"/>
    <w:uiPriority w:val="99"/>
    <w:semiHidden/>
    <w:rsid w:val="00E01E4F"/>
    <w:rPr>
      <w:b/>
      <w:bCs/>
      <w:sz w:val="20"/>
      <w:szCs w:val="20"/>
    </w:rPr>
  </w:style>
  <w:style w:type="table" w:styleId="TableGrid">
    <w:name w:val="Table Grid"/>
    <w:basedOn w:val="TableNormal"/>
    <w:uiPriority w:val="39"/>
    <w:rsid w:val="00230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378D5"/>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213009"/>
    <w:rPr>
      <w:color w:val="605E5C"/>
      <w:shd w:val="clear" w:color="auto" w:fill="E1DFDD"/>
    </w:rPr>
  </w:style>
  <w:style w:type="character" w:customStyle="1" w:styleId="UnresolvedMention">
    <w:name w:val="Unresolved Mention"/>
    <w:basedOn w:val="DefaultParagraphFont"/>
    <w:uiPriority w:val="99"/>
    <w:semiHidden/>
    <w:unhideWhenUsed/>
    <w:rsid w:val="00C734E8"/>
    <w:rPr>
      <w:color w:val="605E5C"/>
      <w:shd w:val="clear" w:color="auto" w:fill="E1DFDD"/>
    </w:rPr>
  </w:style>
  <w:style w:type="paragraph" w:styleId="Caption">
    <w:name w:val="caption"/>
    <w:basedOn w:val="Normal"/>
    <w:next w:val="Normal"/>
    <w:uiPriority w:val="35"/>
    <w:semiHidden/>
    <w:unhideWhenUsed/>
    <w:qFormat/>
    <w:rsid w:val="003011D8"/>
    <w:pPr>
      <w:spacing w:after="200" w:line="240" w:lineRule="auto"/>
    </w:pPr>
    <w:rPr>
      <w:rFonts w:ascii="Calibri" w:eastAsia="Calibri" w:hAnsi="Calibri" w:cs="Times New Roman"/>
      <w:b/>
      <w:bCs/>
      <w:color w:val="4472C4"/>
      <w:sz w:val="18"/>
      <w:szCs w:val="18"/>
      <w:lang w:val="id-ID"/>
    </w:rPr>
  </w:style>
  <w:style w:type="paragraph" w:styleId="Header">
    <w:name w:val="header"/>
    <w:basedOn w:val="Normal"/>
    <w:link w:val="HeaderChar"/>
    <w:uiPriority w:val="99"/>
    <w:semiHidden/>
    <w:unhideWhenUsed/>
    <w:rsid w:val="00934C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4C95"/>
  </w:style>
  <w:style w:type="paragraph" w:styleId="Footer">
    <w:name w:val="footer"/>
    <w:basedOn w:val="Normal"/>
    <w:link w:val="FooterChar"/>
    <w:uiPriority w:val="99"/>
    <w:unhideWhenUsed/>
    <w:rsid w:val="0093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C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68"/>
  </w:style>
  <w:style w:type="paragraph" w:styleId="Heading1">
    <w:name w:val="heading 1"/>
    <w:basedOn w:val="Normal"/>
    <w:next w:val="Normal"/>
    <w:link w:val="Heading1Char"/>
    <w:uiPriority w:val="9"/>
    <w:qFormat/>
    <w:rsid w:val="00E01E4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737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EF3"/>
    <w:pPr>
      <w:ind w:left="720"/>
      <w:contextualSpacing/>
    </w:pPr>
  </w:style>
  <w:style w:type="character" w:styleId="Hyperlink">
    <w:name w:val="Hyperlink"/>
    <w:basedOn w:val="DefaultParagraphFont"/>
    <w:uiPriority w:val="99"/>
    <w:unhideWhenUsed/>
    <w:rsid w:val="000D019D"/>
    <w:rPr>
      <w:color w:val="0563C1" w:themeColor="hyperlink"/>
      <w:u w:val="single"/>
    </w:rPr>
  </w:style>
  <w:style w:type="character" w:customStyle="1" w:styleId="UnresolvedMention1">
    <w:name w:val="Unresolved Mention1"/>
    <w:basedOn w:val="DefaultParagraphFont"/>
    <w:uiPriority w:val="99"/>
    <w:semiHidden/>
    <w:unhideWhenUsed/>
    <w:rsid w:val="000D019D"/>
    <w:rPr>
      <w:color w:val="605E5C"/>
      <w:shd w:val="clear" w:color="auto" w:fill="E1DFDD"/>
    </w:rPr>
  </w:style>
  <w:style w:type="paragraph" w:styleId="NoSpacing">
    <w:name w:val="No Spacing"/>
    <w:uiPriority w:val="1"/>
    <w:qFormat/>
    <w:rsid w:val="006E48D8"/>
    <w:pPr>
      <w:spacing w:after="0" w:line="240" w:lineRule="auto"/>
    </w:pPr>
    <w:rPr>
      <w:rFonts w:ascii="Calibri" w:eastAsia="Calibri" w:hAnsi="Calibri" w:cs="Times New Roman"/>
      <w:lang w:val="id-ID"/>
    </w:rPr>
  </w:style>
  <w:style w:type="paragraph" w:styleId="BalloonText">
    <w:name w:val="Balloon Text"/>
    <w:basedOn w:val="Normal"/>
    <w:link w:val="BalloonTextChar"/>
    <w:uiPriority w:val="99"/>
    <w:semiHidden/>
    <w:unhideWhenUsed/>
    <w:rsid w:val="00AF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37"/>
    <w:rPr>
      <w:rFonts w:ascii="Tahoma" w:hAnsi="Tahoma" w:cs="Tahoma"/>
      <w:sz w:val="16"/>
      <w:szCs w:val="16"/>
    </w:rPr>
  </w:style>
  <w:style w:type="character" w:customStyle="1" w:styleId="Heading1Char">
    <w:name w:val="Heading 1 Char"/>
    <w:basedOn w:val="DefaultParagraphFont"/>
    <w:link w:val="Heading1"/>
    <w:uiPriority w:val="9"/>
    <w:rsid w:val="00E01E4F"/>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uiPriority w:val="99"/>
    <w:semiHidden/>
    <w:unhideWhenUsed/>
    <w:rsid w:val="00E01E4F"/>
    <w:rPr>
      <w:sz w:val="16"/>
      <w:szCs w:val="16"/>
    </w:rPr>
  </w:style>
  <w:style w:type="paragraph" w:styleId="CommentText">
    <w:name w:val="annotation text"/>
    <w:basedOn w:val="Normal"/>
    <w:link w:val="CommentTextChar"/>
    <w:uiPriority w:val="99"/>
    <w:semiHidden/>
    <w:unhideWhenUsed/>
    <w:rsid w:val="00E01E4F"/>
    <w:pPr>
      <w:spacing w:line="240" w:lineRule="auto"/>
    </w:pPr>
    <w:rPr>
      <w:sz w:val="20"/>
      <w:szCs w:val="20"/>
    </w:rPr>
  </w:style>
  <w:style w:type="character" w:customStyle="1" w:styleId="CommentTextChar">
    <w:name w:val="Comment Text Char"/>
    <w:basedOn w:val="DefaultParagraphFont"/>
    <w:link w:val="CommentText"/>
    <w:uiPriority w:val="99"/>
    <w:semiHidden/>
    <w:rsid w:val="00E01E4F"/>
    <w:rPr>
      <w:sz w:val="20"/>
      <w:szCs w:val="20"/>
    </w:rPr>
  </w:style>
  <w:style w:type="paragraph" w:styleId="CommentSubject">
    <w:name w:val="annotation subject"/>
    <w:basedOn w:val="CommentText"/>
    <w:next w:val="CommentText"/>
    <w:link w:val="CommentSubjectChar"/>
    <w:uiPriority w:val="99"/>
    <w:semiHidden/>
    <w:unhideWhenUsed/>
    <w:rsid w:val="00E01E4F"/>
    <w:rPr>
      <w:b/>
      <w:bCs/>
    </w:rPr>
  </w:style>
  <w:style w:type="character" w:customStyle="1" w:styleId="CommentSubjectChar">
    <w:name w:val="Comment Subject Char"/>
    <w:basedOn w:val="CommentTextChar"/>
    <w:link w:val="CommentSubject"/>
    <w:uiPriority w:val="99"/>
    <w:semiHidden/>
    <w:rsid w:val="00E01E4F"/>
    <w:rPr>
      <w:b/>
      <w:bCs/>
      <w:sz w:val="20"/>
      <w:szCs w:val="20"/>
    </w:rPr>
  </w:style>
  <w:style w:type="table" w:styleId="TableGrid">
    <w:name w:val="Table Grid"/>
    <w:basedOn w:val="TableNormal"/>
    <w:uiPriority w:val="39"/>
    <w:rsid w:val="00230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378D5"/>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213009"/>
    <w:rPr>
      <w:color w:val="605E5C"/>
      <w:shd w:val="clear" w:color="auto" w:fill="E1DFDD"/>
    </w:rPr>
  </w:style>
  <w:style w:type="character" w:customStyle="1" w:styleId="UnresolvedMention">
    <w:name w:val="Unresolved Mention"/>
    <w:basedOn w:val="DefaultParagraphFont"/>
    <w:uiPriority w:val="99"/>
    <w:semiHidden/>
    <w:unhideWhenUsed/>
    <w:rsid w:val="00C734E8"/>
    <w:rPr>
      <w:color w:val="605E5C"/>
      <w:shd w:val="clear" w:color="auto" w:fill="E1DFDD"/>
    </w:rPr>
  </w:style>
  <w:style w:type="paragraph" w:styleId="Caption">
    <w:name w:val="caption"/>
    <w:basedOn w:val="Normal"/>
    <w:next w:val="Normal"/>
    <w:uiPriority w:val="35"/>
    <w:semiHidden/>
    <w:unhideWhenUsed/>
    <w:qFormat/>
    <w:rsid w:val="003011D8"/>
    <w:pPr>
      <w:spacing w:after="200" w:line="240" w:lineRule="auto"/>
    </w:pPr>
    <w:rPr>
      <w:rFonts w:ascii="Calibri" w:eastAsia="Calibri" w:hAnsi="Calibri" w:cs="Times New Roman"/>
      <w:b/>
      <w:bCs/>
      <w:color w:val="4472C4"/>
      <w:sz w:val="18"/>
      <w:szCs w:val="18"/>
      <w:lang w:val="id-ID"/>
    </w:rPr>
  </w:style>
</w:styles>
</file>

<file path=word/webSettings.xml><?xml version="1.0" encoding="utf-8"?>
<w:webSettings xmlns:r="http://schemas.openxmlformats.org/officeDocument/2006/relationships" xmlns:w="http://schemas.openxmlformats.org/wordprocessingml/2006/main">
  <w:divs>
    <w:div w:id="1267033341">
      <w:bodyDiv w:val="1"/>
      <w:marLeft w:val="0"/>
      <w:marRight w:val="0"/>
      <w:marTop w:val="0"/>
      <w:marBottom w:val="0"/>
      <w:divBdr>
        <w:top w:val="none" w:sz="0" w:space="0" w:color="auto"/>
        <w:left w:val="none" w:sz="0" w:space="0" w:color="auto"/>
        <w:bottom w:val="none" w:sz="0" w:space="0" w:color="auto"/>
        <w:right w:val="none" w:sz="0" w:space="0" w:color="auto"/>
      </w:divBdr>
    </w:div>
    <w:div w:id="1514225228">
      <w:bodyDiv w:val="1"/>
      <w:marLeft w:val="0"/>
      <w:marRight w:val="0"/>
      <w:marTop w:val="0"/>
      <w:marBottom w:val="0"/>
      <w:divBdr>
        <w:top w:val="none" w:sz="0" w:space="0" w:color="auto"/>
        <w:left w:val="none" w:sz="0" w:space="0" w:color="auto"/>
        <w:bottom w:val="none" w:sz="0" w:space="0" w:color="auto"/>
        <w:right w:val="none" w:sz="0" w:space="0" w:color="auto"/>
      </w:divBdr>
    </w:div>
    <w:div w:id="15521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250/newkiki.v4i1" TargetMode="External"/><Relationship Id="rId13" Type="http://schemas.openxmlformats.org/officeDocument/2006/relationships/hyperlink" Target="https://doi.org/10.22146/jsp.13136" TargetMode="External"/><Relationship Id="rId18" Type="http://schemas.microsoft.com/office/2007/relationships/stylesWithEffects" Target="stylesWithEffect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researchgate.net/deref/http%3A%2F%2Fdx.doi.org%2F10.1353%2Fjda.2018.0048"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smargono.go.id/registrasi-online/admiss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4198/jmpp.v1i2.1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0DB2C-15BC-47F6-AF0D-ACBA982F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20</Pages>
  <Words>4592</Words>
  <Characters>26177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Eza</dc:creator>
  <cp:lastModifiedBy>user</cp:lastModifiedBy>
  <cp:revision>59</cp:revision>
  <dcterms:created xsi:type="dcterms:W3CDTF">2020-09-22T02:15:00Z</dcterms:created>
  <dcterms:modified xsi:type="dcterms:W3CDTF">2020-12-07T04:17:00Z</dcterms:modified>
</cp:coreProperties>
</file>